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9B" w:rsidRPr="00B21395" w:rsidRDefault="006C219B" w:rsidP="009708D8">
      <w:pPr>
        <w:suppressAutoHyphens/>
        <w:spacing w:before="60" w:beforeAutospacing="0" w:after="60" w:afterAutospacing="0"/>
        <w:jc w:val="center"/>
        <w:rPr>
          <w:rFonts w:ascii="Times New Roman" w:eastAsia="Times New Roman" w:hAnsi="Times New Roman" w:cs="Times New Roman"/>
          <w:b/>
          <w:caps/>
          <w:color w:val="1F497D"/>
          <w:sz w:val="24"/>
          <w:lang w:val="ru-RU" w:eastAsia="ar-SA"/>
        </w:rPr>
      </w:pPr>
      <w:bookmarkStart w:id="0" w:name="_GoBack"/>
      <w:bookmarkEnd w:id="0"/>
      <w:r w:rsidRPr="00B21395">
        <w:rPr>
          <w:rFonts w:ascii="Times New Roman" w:eastAsia="Times New Roman" w:hAnsi="Times New Roman" w:cs="Times New Roman"/>
          <w:b/>
          <w:caps/>
          <w:sz w:val="24"/>
          <w:lang w:val="ru-RU" w:eastAsia="ar-SA"/>
        </w:rPr>
        <w:t>Положение</w:t>
      </w:r>
      <w:r w:rsidRPr="00B21395">
        <w:rPr>
          <w:rFonts w:ascii="Times New Roman" w:eastAsia="Times New Roman" w:hAnsi="Times New Roman" w:cs="Times New Roman"/>
          <w:b/>
          <w:caps/>
          <w:sz w:val="24"/>
          <w:lang w:val="ru-RU" w:eastAsia="ar-SA"/>
        </w:rPr>
        <w:br/>
        <w:t>об учете и рассмотрении обстоятельств и причин</w:t>
      </w:r>
      <w:r w:rsidRPr="00B21395">
        <w:rPr>
          <w:rFonts w:ascii="Times New Roman" w:eastAsia="Times New Roman" w:hAnsi="Times New Roman" w:cs="Times New Roman"/>
          <w:b/>
          <w:caps/>
          <w:sz w:val="24"/>
          <w:lang w:val="ru-RU" w:eastAsia="ar-SA"/>
        </w:rPr>
        <w:br/>
        <w:t>микроповреждений (микротравм) работников</w:t>
      </w:r>
      <w:r w:rsidRPr="00B21395">
        <w:rPr>
          <w:rFonts w:ascii="Times New Roman" w:eastAsia="Times New Roman" w:hAnsi="Times New Roman" w:cs="Times New Roman"/>
          <w:b/>
          <w:caps/>
          <w:sz w:val="24"/>
          <w:lang w:val="ru-RU" w:eastAsia="ar-SA"/>
        </w:rPr>
        <w:br/>
      </w:r>
      <w:r w:rsidRPr="00B21395">
        <w:rPr>
          <w:rFonts w:ascii="Times New Roman" w:eastAsia="Times New Roman" w:hAnsi="Times New Roman" w:cs="Times New Roman"/>
          <w:b/>
          <w:caps/>
          <w:color w:val="1F497D"/>
          <w:sz w:val="24"/>
          <w:lang w:val="ru-RU" w:eastAsia="ar-SA"/>
        </w:rPr>
        <w:t>образовательной организации</w:t>
      </w:r>
    </w:p>
    <w:p w:rsidR="009708D8" w:rsidRPr="00B21395" w:rsidRDefault="009708D8" w:rsidP="009708D8">
      <w:pPr>
        <w:suppressAutoHyphens/>
        <w:spacing w:before="60" w:beforeAutospacing="0" w:after="60" w:afterAutospacing="0"/>
        <w:jc w:val="center"/>
        <w:rPr>
          <w:rFonts w:ascii="Times New Roman" w:eastAsia="Times New Roman" w:hAnsi="Times New Roman" w:cs="Times New Roman"/>
          <w:b/>
          <w:caps/>
          <w:sz w:val="24"/>
          <w:lang w:val="ru-RU" w:eastAsia="ar-SA"/>
        </w:rPr>
      </w:pPr>
    </w:p>
    <w:p w:rsidR="006C50F5" w:rsidRPr="00B21395" w:rsidRDefault="006C219B" w:rsidP="009C3BA3">
      <w:pPr>
        <w:spacing w:before="120" w:beforeAutospacing="0" w:after="120" w:afterAutospacing="0"/>
        <w:jc w:val="center"/>
        <w:rPr>
          <w:rFonts w:cstheme="minorHAnsi"/>
          <w:b/>
          <w:caps/>
          <w:sz w:val="24"/>
          <w:szCs w:val="24"/>
          <w:lang w:val="ru-RU"/>
        </w:rPr>
      </w:pPr>
      <w:r w:rsidRPr="00B21395">
        <w:rPr>
          <w:rFonts w:cstheme="minorHAnsi"/>
          <w:b/>
          <w:caps/>
          <w:sz w:val="24"/>
          <w:szCs w:val="24"/>
          <w:lang w:val="ru-RU"/>
        </w:rPr>
        <w:t>I</w:t>
      </w:r>
      <w:r w:rsidR="006C50F5" w:rsidRPr="00B21395">
        <w:rPr>
          <w:rFonts w:cstheme="minorHAnsi"/>
          <w:b/>
          <w:caps/>
          <w:sz w:val="24"/>
          <w:szCs w:val="24"/>
          <w:lang w:val="ru-RU"/>
        </w:rPr>
        <w:t>.</w:t>
      </w:r>
      <w:r w:rsidRPr="00B21395">
        <w:rPr>
          <w:rFonts w:cstheme="minorHAnsi"/>
          <w:b/>
          <w:caps/>
          <w:sz w:val="24"/>
          <w:szCs w:val="24"/>
          <w:lang w:val="ru-RU"/>
        </w:rPr>
        <w:t xml:space="preserve"> </w:t>
      </w:r>
      <w:r w:rsidR="006C50F5" w:rsidRPr="00B21395">
        <w:rPr>
          <w:rFonts w:cstheme="minorHAnsi"/>
          <w:b/>
          <w:caps/>
          <w:sz w:val="24"/>
          <w:szCs w:val="24"/>
          <w:lang w:val="ru-RU"/>
        </w:rPr>
        <w:t>Общие положения</w:t>
      </w:r>
    </w:p>
    <w:p w:rsidR="006C219B" w:rsidRPr="00B21395" w:rsidRDefault="006C219B" w:rsidP="009C3BA3">
      <w:pPr>
        <w:pStyle w:val="a3"/>
        <w:autoSpaceDE w:val="0"/>
        <w:autoSpaceDN w:val="0"/>
        <w:adjustRightInd w:val="0"/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1.1. </w:t>
      </w:r>
      <w:proofErr w:type="gramStart"/>
      <w:r w:rsidRPr="00B21395">
        <w:rPr>
          <w:rFonts w:cstheme="minorHAnsi"/>
          <w:sz w:val="24"/>
          <w:szCs w:val="24"/>
          <w:lang w:val="ru-RU"/>
        </w:rPr>
        <w:t>Положение об учете и рассмотрении обстоятельств и причин микроповреждений (микротравм) работников (далее – Положение), устанавли</w:t>
      </w:r>
      <w:r w:rsidR="008D1660" w:rsidRPr="00B21395">
        <w:rPr>
          <w:rFonts w:cstheme="minorHAnsi"/>
          <w:sz w:val="24"/>
          <w:szCs w:val="24"/>
          <w:lang w:val="ru-RU"/>
        </w:rPr>
        <w:t xml:space="preserve">вает </w:t>
      </w:r>
      <w:r w:rsidR="00D53B21" w:rsidRPr="00B21395">
        <w:rPr>
          <w:rFonts w:cstheme="minorHAnsi"/>
          <w:sz w:val="24"/>
          <w:szCs w:val="24"/>
          <w:lang w:val="ru-RU"/>
        </w:rPr>
        <w:t xml:space="preserve">порядок учета микроповреждений (микротравм) работников </w:t>
      </w:r>
      <w:r w:rsidR="00D53B21" w:rsidRPr="00B21395">
        <w:rPr>
          <w:rFonts w:cstheme="minorHAnsi"/>
          <w:color w:val="1F497D" w:themeColor="text2"/>
          <w:sz w:val="24"/>
          <w:szCs w:val="24"/>
          <w:lang w:val="ru-RU"/>
        </w:rPr>
        <w:t>ОБРАЗОВАТЕЛЬНОЙ ОРГАНИЗАЦИИ</w:t>
      </w:r>
      <w:r w:rsidR="00D53B21" w:rsidRPr="00B21395">
        <w:rPr>
          <w:rFonts w:cstheme="minorHAnsi"/>
          <w:sz w:val="24"/>
          <w:szCs w:val="24"/>
          <w:lang w:val="ru-RU"/>
        </w:rPr>
        <w:t xml:space="preserve"> (далее – Организация, работодатель) с учетом особенностей организационной структуры, специфики, характера производственной деятельности, а также </w:t>
      </w:r>
      <w:r w:rsidR="008D1660" w:rsidRPr="00B21395">
        <w:rPr>
          <w:rFonts w:cstheme="minorHAnsi"/>
          <w:sz w:val="24"/>
          <w:szCs w:val="24"/>
          <w:lang w:val="ru-RU"/>
        </w:rPr>
        <w:t>особенности</w:t>
      </w:r>
      <w:r w:rsidRPr="00B21395">
        <w:rPr>
          <w:rFonts w:cstheme="minorHAnsi"/>
          <w:sz w:val="24"/>
          <w:szCs w:val="24"/>
          <w:lang w:val="ru-RU"/>
        </w:rPr>
        <w:t>.</w:t>
      </w:r>
      <w:proofErr w:type="gramEnd"/>
    </w:p>
    <w:p w:rsidR="006C50F5" w:rsidRPr="00B21395" w:rsidRDefault="006C50F5" w:rsidP="009C3BA3">
      <w:pPr>
        <w:pStyle w:val="a3"/>
        <w:autoSpaceDE w:val="0"/>
        <w:autoSpaceDN w:val="0"/>
        <w:adjustRightInd w:val="0"/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1.</w:t>
      </w:r>
      <w:r w:rsidR="006C219B" w:rsidRPr="00B21395">
        <w:rPr>
          <w:rFonts w:cstheme="minorHAnsi"/>
          <w:sz w:val="24"/>
          <w:szCs w:val="24"/>
          <w:lang w:val="ru-RU"/>
        </w:rPr>
        <w:t>2.</w:t>
      </w:r>
      <w:r w:rsidRPr="00B21395">
        <w:rPr>
          <w:rFonts w:cstheme="minorHAnsi"/>
          <w:sz w:val="24"/>
          <w:szCs w:val="24"/>
          <w:lang w:val="ru-RU"/>
        </w:rPr>
        <w:t> </w:t>
      </w:r>
      <w:r w:rsidR="006C219B" w:rsidRPr="00B21395">
        <w:rPr>
          <w:rFonts w:cstheme="minorHAnsi"/>
          <w:sz w:val="24"/>
          <w:szCs w:val="24"/>
          <w:lang w:val="ru-RU"/>
        </w:rPr>
        <w:t>П</w:t>
      </w:r>
      <w:r w:rsidR="001A2CA8" w:rsidRPr="00B21395">
        <w:rPr>
          <w:rFonts w:cstheme="minorHAnsi"/>
          <w:sz w:val="24"/>
          <w:szCs w:val="24"/>
          <w:lang w:val="ru-RU"/>
        </w:rPr>
        <w:t xml:space="preserve">оложение разработано на основании </w:t>
      </w:r>
      <w:r w:rsidRPr="00B21395">
        <w:rPr>
          <w:rFonts w:cstheme="minorHAnsi"/>
          <w:sz w:val="24"/>
          <w:szCs w:val="24"/>
          <w:lang w:val="ru-RU"/>
        </w:rPr>
        <w:t xml:space="preserve">статей 214, 216, </w:t>
      </w:r>
      <w:r w:rsidR="00FB0153">
        <w:rPr>
          <w:rFonts w:cstheme="minorHAnsi"/>
          <w:sz w:val="24"/>
          <w:szCs w:val="24"/>
          <w:lang w:val="ru-RU"/>
        </w:rPr>
        <w:t xml:space="preserve">218, </w:t>
      </w:r>
      <w:r w:rsidRPr="00B21395">
        <w:rPr>
          <w:rFonts w:cstheme="minorHAnsi"/>
          <w:sz w:val="24"/>
          <w:szCs w:val="24"/>
          <w:lang w:val="ru-RU"/>
        </w:rPr>
        <w:t>226 раздела X Трудового кодекса Российской Федерации</w:t>
      </w:r>
      <w:r w:rsidR="008D1660" w:rsidRPr="00B21395">
        <w:rPr>
          <w:rFonts w:cstheme="minorHAnsi"/>
          <w:sz w:val="24"/>
          <w:szCs w:val="24"/>
          <w:lang w:val="ru-RU"/>
        </w:rPr>
        <w:t>, в соответствии с Рекомендациями по учету микроповреждений (микротравм) работников, утверждённых приказом Минтруда России № 632н от 15.09.2021,</w:t>
      </w:r>
      <w:r w:rsidRPr="00B21395">
        <w:rPr>
          <w:rFonts w:cstheme="minorHAnsi"/>
          <w:sz w:val="24"/>
          <w:szCs w:val="24"/>
          <w:lang w:val="ru-RU"/>
        </w:rPr>
        <w:t xml:space="preserve"> </w:t>
      </w:r>
      <w:r w:rsidR="008D1660" w:rsidRPr="00B21395">
        <w:rPr>
          <w:rFonts w:cstheme="minorHAnsi"/>
          <w:sz w:val="24"/>
          <w:szCs w:val="24"/>
          <w:lang w:val="ru-RU"/>
        </w:rPr>
        <w:t>и </w:t>
      </w:r>
      <w:r w:rsidR="001A2CA8" w:rsidRPr="00B21395">
        <w:rPr>
          <w:rFonts w:cstheme="minorHAnsi"/>
          <w:sz w:val="24"/>
          <w:szCs w:val="24"/>
          <w:lang w:val="ru-RU"/>
        </w:rPr>
        <w:t xml:space="preserve">действует в целях </w:t>
      </w:r>
      <w:r w:rsidRPr="00B21395">
        <w:rPr>
          <w:rFonts w:cstheme="minorHAnsi"/>
          <w:sz w:val="24"/>
          <w:szCs w:val="24"/>
          <w:lang w:val="ru-RU"/>
        </w:rPr>
        <w:t>совершенствования внутренних процес</w:t>
      </w:r>
      <w:r w:rsidR="008D1660" w:rsidRPr="00B21395">
        <w:rPr>
          <w:rFonts w:cstheme="minorHAnsi"/>
          <w:sz w:val="24"/>
          <w:szCs w:val="24"/>
          <w:lang w:val="ru-RU"/>
        </w:rPr>
        <w:t>сов управления охраной труда в О</w:t>
      </w:r>
      <w:r w:rsidRPr="00B21395">
        <w:rPr>
          <w:rFonts w:cstheme="minorHAnsi"/>
          <w:sz w:val="24"/>
          <w:szCs w:val="24"/>
          <w:lang w:val="ru-RU"/>
        </w:rPr>
        <w:t>рганизации, предупреждения производственного травматизма</w:t>
      </w:r>
      <w:r w:rsidR="001A2CA8" w:rsidRPr="00B21395">
        <w:rPr>
          <w:rFonts w:cstheme="minorHAnsi"/>
          <w:sz w:val="24"/>
          <w:szCs w:val="24"/>
          <w:lang w:val="ru-RU"/>
        </w:rPr>
        <w:t>.</w:t>
      </w:r>
    </w:p>
    <w:p w:rsidR="006C50F5" w:rsidRPr="00B21395" w:rsidRDefault="008826E3" w:rsidP="009C3BA3">
      <w:pPr>
        <w:pStyle w:val="3"/>
        <w:shd w:val="clear" w:color="auto" w:fill="auto"/>
        <w:tabs>
          <w:tab w:val="left" w:pos="0"/>
          <w:tab w:val="left" w:pos="567"/>
          <w:tab w:val="left" w:pos="1134"/>
        </w:tabs>
        <w:spacing w:before="120" w:after="120" w:line="240" w:lineRule="auto"/>
        <w:ind w:firstLine="709"/>
        <w:rPr>
          <w:rFonts w:asciiTheme="minorHAnsi" w:eastAsia="Times New Roman" w:hAnsiTheme="minorHAnsi" w:cstheme="minorHAnsi"/>
          <w:sz w:val="24"/>
          <w:szCs w:val="24"/>
        </w:rPr>
      </w:pPr>
      <w:r w:rsidRPr="00B21395">
        <w:rPr>
          <w:rFonts w:asciiTheme="minorHAnsi" w:eastAsia="Times New Roman" w:hAnsiTheme="minorHAnsi" w:cstheme="minorHAnsi"/>
          <w:sz w:val="24"/>
          <w:szCs w:val="24"/>
        </w:rPr>
        <w:t>1.</w:t>
      </w:r>
      <w:r w:rsidR="006C219B" w:rsidRPr="00B21395">
        <w:rPr>
          <w:rFonts w:asciiTheme="minorHAnsi" w:eastAsia="Times New Roman" w:hAnsiTheme="minorHAnsi" w:cstheme="minorHAnsi"/>
          <w:sz w:val="24"/>
          <w:szCs w:val="24"/>
        </w:rPr>
        <w:t>3</w:t>
      </w:r>
      <w:r w:rsidR="006C50F5" w:rsidRPr="00B21395">
        <w:rPr>
          <w:rFonts w:asciiTheme="minorHAnsi" w:eastAsia="Times New Roman" w:hAnsiTheme="minorHAnsi" w:cstheme="minorHAnsi"/>
          <w:sz w:val="24"/>
          <w:szCs w:val="24"/>
        </w:rPr>
        <w:t>. </w:t>
      </w:r>
      <w:r w:rsidR="006C50F5" w:rsidRPr="00B21395">
        <w:rPr>
          <w:rFonts w:asciiTheme="minorHAnsi" w:hAnsiTheme="minorHAnsi" w:cstheme="minorHAnsi"/>
          <w:sz w:val="24"/>
          <w:szCs w:val="24"/>
        </w:rPr>
        <w:t>Учет микроповреждений (микротравм) работников</w:t>
      </w:r>
      <w:r w:rsidR="001A2CA8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6C219B" w:rsidRPr="00B21395">
        <w:rPr>
          <w:rFonts w:asciiTheme="minorHAnsi" w:hAnsiTheme="minorHAnsi" w:cstheme="minorHAnsi"/>
          <w:sz w:val="24"/>
          <w:szCs w:val="24"/>
        </w:rPr>
        <w:t>Организации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осуществля</w:t>
      </w:r>
      <w:r w:rsidR="006C219B" w:rsidRPr="00B21395">
        <w:rPr>
          <w:rFonts w:asciiTheme="minorHAnsi" w:hAnsiTheme="minorHAnsi" w:cstheme="minorHAnsi"/>
          <w:sz w:val="24"/>
          <w:szCs w:val="24"/>
        </w:rPr>
        <w:t>е</w:t>
      </w:r>
      <w:r w:rsidR="001A2CA8" w:rsidRPr="00B21395">
        <w:rPr>
          <w:rFonts w:asciiTheme="minorHAnsi" w:hAnsiTheme="minorHAnsi" w:cstheme="minorHAnsi"/>
          <w:sz w:val="24"/>
          <w:szCs w:val="24"/>
        </w:rPr>
        <w:t xml:space="preserve">тся </w:t>
      </w:r>
      <w:r w:rsidR="006C50F5" w:rsidRPr="00B21395">
        <w:rPr>
          <w:rFonts w:asciiTheme="minorHAnsi" w:hAnsiTheme="minorHAnsi" w:cstheme="minorHAnsi"/>
          <w:sz w:val="24"/>
          <w:szCs w:val="24"/>
        </w:rPr>
        <w:t>посредством сбора и регистрации информации о микроповреждениях (микротравмах).</w:t>
      </w:r>
    </w:p>
    <w:p w:rsidR="006C50F5" w:rsidRPr="00B21395" w:rsidRDefault="006C50F5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Учет микроповреждений (микротравм) работников </w:t>
      </w:r>
      <w:r w:rsidR="00FB0153">
        <w:rPr>
          <w:rFonts w:cstheme="minorHAnsi"/>
          <w:sz w:val="24"/>
          <w:szCs w:val="24"/>
          <w:lang w:val="ru-RU"/>
        </w:rPr>
        <w:t>позволяет Организации повысить</w:t>
      </w:r>
      <w:r w:rsidRPr="00B21395">
        <w:rPr>
          <w:rFonts w:cstheme="minorHAnsi"/>
          <w:sz w:val="24"/>
          <w:szCs w:val="24"/>
          <w:lang w:val="ru-RU"/>
        </w:rPr>
        <w:t xml:space="preserve"> эффективност</w:t>
      </w:r>
      <w:r w:rsidR="00FB0153">
        <w:rPr>
          <w:rFonts w:cstheme="minorHAnsi"/>
          <w:sz w:val="24"/>
          <w:szCs w:val="24"/>
          <w:lang w:val="ru-RU"/>
        </w:rPr>
        <w:t>ь</w:t>
      </w:r>
      <w:r w:rsidRPr="00B21395">
        <w:rPr>
          <w:rFonts w:cstheme="minorHAnsi"/>
          <w:sz w:val="24"/>
          <w:szCs w:val="24"/>
          <w:lang w:val="ru-RU"/>
        </w:rPr>
        <w:t xml:space="preserve"> в проведении системных мероприятий по управлению профессиональными рисками, связанных с выявлением опасностей, оценкой</w:t>
      </w:r>
      <w:r w:rsidR="006C219B" w:rsidRPr="00B21395">
        <w:rPr>
          <w:rFonts w:cstheme="minorHAnsi"/>
          <w:sz w:val="24"/>
          <w:szCs w:val="24"/>
          <w:lang w:val="ru-RU"/>
        </w:rPr>
        <w:t xml:space="preserve"> </w:t>
      </w:r>
      <w:r w:rsidRPr="00B21395">
        <w:rPr>
          <w:rFonts w:cstheme="minorHAnsi"/>
          <w:sz w:val="24"/>
          <w:szCs w:val="24"/>
          <w:lang w:val="ru-RU"/>
        </w:rPr>
        <w:t>и снижением уровней профессиональных рисков, обеспечении улучшения условий</w:t>
      </w:r>
      <w:r w:rsidR="006C219B" w:rsidRPr="00B21395">
        <w:rPr>
          <w:rFonts w:cstheme="minorHAnsi"/>
          <w:sz w:val="24"/>
          <w:szCs w:val="24"/>
          <w:lang w:val="ru-RU"/>
        </w:rPr>
        <w:t xml:space="preserve"> </w:t>
      </w:r>
      <w:r w:rsidRPr="00B21395">
        <w:rPr>
          <w:rFonts w:cstheme="minorHAnsi"/>
          <w:sz w:val="24"/>
          <w:szCs w:val="24"/>
          <w:lang w:val="ru-RU"/>
        </w:rPr>
        <w:t>и охраны труда.</w:t>
      </w:r>
    </w:p>
    <w:p w:rsidR="006C50F5" w:rsidRPr="00B21395" w:rsidRDefault="006C50F5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pacing w:val="-6"/>
          <w:sz w:val="24"/>
          <w:szCs w:val="24"/>
          <w:lang w:val="ru-RU"/>
        </w:rPr>
        <w:t>Учет микроповреждений (микротравм) работников осуществляется работодателем</w:t>
      </w:r>
      <w:r w:rsidRPr="00B21395">
        <w:rPr>
          <w:rFonts w:cstheme="minorHAnsi"/>
          <w:sz w:val="24"/>
          <w:szCs w:val="24"/>
          <w:lang w:val="ru-RU"/>
        </w:rPr>
        <w:t xml:space="preserve"> самостоятельно</w:t>
      </w:r>
      <w:r w:rsidR="003658BF" w:rsidRPr="00B21395">
        <w:rPr>
          <w:rFonts w:cstheme="minorHAnsi"/>
          <w:sz w:val="24"/>
          <w:szCs w:val="24"/>
          <w:lang w:val="ru-RU"/>
        </w:rPr>
        <w:t>, исходя из специфики своей деятельности,</w:t>
      </w:r>
      <w:r w:rsidR="00FB0153">
        <w:rPr>
          <w:rFonts w:cstheme="minorHAnsi"/>
          <w:sz w:val="24"/>
          <w:szCs w:val="24"/>
          <w:lang w:val="ru-RU"/>
        </w:rPr>
        <w:t xml:space="preserve"> достижений современной науки и </w:t>
      </w:r>
      <w:r w:rsidR="003658BF" w:rsidRPr="00B21395">
        <w:rPr>
          <w:rFonts w:cstheme="minorHAnsi"/>
          <w:sz w:val="24"/>
          <w:szCs w:val="24"/>
          <w:lang w:val="ru-RU"/>
        </w:rPr>
        <w:t>наилучших практик, а также принятых обязательств.</w:t>
      </w:r>
    </w:p>
    <w:p w:rsidR="00377274" w:rsidRPr="00B21395" w:rsidRDefault="00377274" w:rsidP="009C3BA3">
      <w:pPr>
        <w:tabs>
          <w:tab w:val="left" w:pos="993"/>
        </w:tabs>
        <w:spacing w:before="120" w:beforeAutospacing="0" w:after="120" w:afterAutospacing="0"/>
        <w:ind w:firstLine="709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1.4. Термины и определения: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right="180" w:firstLine="709"/>
        <w:contextualSpacing/>
        <w:jc w:val="both"/>
        <w:rPr>
          <w:rFonts w:cstheme="minorHAnsi"/>
          <w:sz w:val="24"/>
          <w:szCs w:val="24"/>
          <w:lang w:val="ru-RU"/>
        </w:rPr>
      </w:pPr>
      <w:proofErr w:type="gramStart"/>
      <w:r w:rsidRPr="00B21395">
        <w:rPr>
          <w:rFonts w:cstheme="minorHAnsi"/>
          <w:sz w:val="24"/>
          <w:szCs w:val="24"/>
          <w:lang w:val="ru-RU"/>
        </w:rPr>
        <w:t xml:space="preserve">безопасные условия труда – </w:t>
      </w:r>
      <w:r w:rsidR="009C3BA3" w:rsidRPr="009C3BA3">
        <w:rPr>
          <w:rFonts w:cstheme="minorHAnsi"/>
          <w:sz w:val="24"/>
          <w:szCs w:val="24"/>
          <w:lang w:val="ru-RU"/>
        </w:rPr>
        <w:t>условия труда, при которых воздействие на работающих вредных и (или) опасных производственных факторов исключено либо уровни воздействия таких факторов не превышают установленных нормативов</w:t>
      </w:r>
      <w:r w:rsidRPr="00B21395">
        <w:rPr>
          <w:rFonts w:cstheme="minorHAnsi"/>
          <w:sz w:val="24"/>
          <w:szCs w:val="24"/>
          <w:lang w:val="ru-RU"/>
        </w:rPr>
        <w:t>;</w:t>
      </w:r>
      <w:proofErr w:type="gramEnd"/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right="18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вредный производственный фактор – </w:t>
      </w:r>
      <w:r w:rsidR="009C3BA3" w:rsidRPr="009C3BA3">
        <w:rPr>
          <w:rFonts w:cstheme="minorHAnsi"/>
          <w:sz w:val="24"/>
          <w:szCs w:val="24"/>
          <w:lang w:val="ru-RU"/>
        </w:rPr>
        <w:t>фактор производственной среды или трудового процесса, воздействие которого может привести к профессиональному заболеванию работника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377274" w:rsidRPr="00B21395" w:rsidRDefault="00377274" w:rsidP="009C3BA3">
      <w:pPr>
        <w:pStyle w:val="a3"/>
        <w:numPr>
          <w:ilvl w:val="0"/>
          <w:numId w:val="1"/>
        </w:numPr>
        <w:tabs>
          <w:tab w:val="clear" w:pos="720"/>
          <w:tab w:val="left" w:pos="993"/>
        </w:tabs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proofErr w:type="gramStart"/>
      <w:r w:rsidRPr="00B21395">
        <w:rPr>
          <w:rFonts w:cstheme="minorHAnsi"/>
          <w:sz w:val="24"/>
          <w:szCs w:val="24"/>
          <w:lang w:val="ru-RU"/>
        </w:rPr>
        <w:t>микроповреждения (микротравмы) – ссадины, кровоподтеки, ушибы мягких тканей, поверхностные раны и другие повреждения, полученные работниками и другими лицами, участвующими в производственной деятельности работодателя,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 с работодателем либо совершаемых в его интересах, не повлекшие расстройства здоровья или наступление временной</w:t>
      </w:r>
      <w:proofErr w:type="gramEnd"/>
      <w:r w:rsidRPr="00B21395">
        <w:rPr>
          <w:rFonts w:cstheme="minorHAnsi"/>
          <w:sz w:val="24"/>
          <w:szCs w:val="24"/>
          <w:lang w:val="ru-RU"/>
        </w:rPr>
        <w:t xml:space="preserve"> нетрудоспособности (далее – микроповреждения (микротравмы) работников).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опасность – </w:t>
      </w:r>
      <w:r w:rsidR="009C3BA3" w:rsidRPr="009C3BA3">
        <w:rPr>
          <w:rFonts w:cstheme="minorHAnsi"/>
          <w:sz w:val="24"/>
          <w:szCs w:val="24"/>
          <w:lang w:val="ru-RU"/>
        </w:rPr>
        <w:t>потенциальный источник нанесения вреда, представляющий угрозу жизни и (или) здоровью работника в процессе трудовой деятельности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опасный производственный фактор – </w:t>
      </w:r>
      <w:r w:rsidR="009C3BA3" w:rsidRPr="009C3BA3">
        <w:rPr>
          <w:rFonts w:cstheme="minorHAnsi"/>
          <w:sz w:val="24"/>
          <w:szCs w:val="24"/>
          <w:lang w:val="ru-RU"/>
        </w:rPr>
        <w:t>фактор производственной среды или трудового процесса, воздействие которого может привести к травме или смерти работника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производственная деятельность – </w:t>
      </w:r>
      <w:r w:rsidR="009C3BA3" w:rsidRPr="009C3BA3">
        <w:rPr>
          <w:rFonts w:cstheme="minorHAnsi"/>
          <w:sz w:val="24"/>
          <w:szCs w:val="24"/>
          <w:lang w:val="ru-RU"/>
        </w:rPr>
        <w:t>совокупность действий работников с применением сре</w:t>
      </w:r>
      <w:proofErr w:type="gramStart"/>
      <w:r w:rsidR="009C3BA3" w:rsidRPr="009C3BA3">
        <w:rPr>
          <w:rFonts w:cstheme="minorHAnsi"/>
          <w:sz w:val="24"/>
          <w:szCs w:val="24"/>
          <w:lang w:val="ru-RU"/>
        </w:rPr>
        <w:t>дств тр</w:t>
      </w:r>
      <w:proofErr w:type="gramEnd"/>
      <w:r w:rsidR="009C3BA3" w:rsidRPr="009C3BA3">
        <w:rPr>
          <w:rFonts w:cstheme="minorHAnsi"/>
          <w:sz w:val="24"/>
          <w:szCs w:val="24"/>
          <w:lang w:val="ru-RU"/>
        </w:rPr>
        <w:t xml:space="preserve">уда, необходимых для превращения ресурсов в готовую продукцию, включающих в </w:t>
      </w:r>
      <w:r w:rsidR="009C3BA3" w:rsidRPr="009C3BA3">
        <w:rPr>
          <w:rFonts w:cstheme="minorHAnsi"/>
          <w:sz w:val="24"/>
          <w:szCs w:val="24"/>
          <w:lang w:val="ru-RU"/>
        </w:rPr>
        <w:lastRenderedPageBreak/>
        <w:t>себя производство и переработку различных видов сырья, строительство, оказание различных видов услуг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профессиональный риск – </w:t>
      </w:r>
      <w:r w:rsidR="009C3BA3" w:rsidRPr="009C3BA3">
        <w:rPr>
          <w:rFonts w:cstheme="minorHAnsi"/>
          <w:sz w:val="24"/>
          <w:szCs w:val="24"/>
          <w:lang w:val="ru-RU"/>
        </w:rPr>
        <w:t>вероятность причинения вреда жизни и (или) здоровью работника в результате воздействия на него вредного и (или) опасного производственного фактора при исполнении им своей трудовой функции с учетом возможной тяжести повреждения здоровья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clear" w:pos="720"/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работодатель – руководитель, наделенный право</w:t>
      </w:r>
      <w:r w:rsidR="00B2115C" w:rsidRPr="00B21395">
        <w:rPr>
          <w:rFonts w:cstheme="minorHAnsi"/>
          <w:sz w:val="24"/>
          <w:szCs w:val="24"/>
          <w:lang w:val="ru-RU"/>
        </w:rPr>
        <w:t>м заключать трудовые договоры с </w:t>
      </w:r>
      <w:r w:rsidRPr="00B21395">
        <w:rPr>
          <w:rFonts w:cstheme="minorHAnsi"/>
          <w:sz w:val="24"/>
          <w:szCs w:val="24"/>
          <w:lang w:val="ru-RU"/>
        </w:rPr>
        <w:t>работниками;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clear" w:pos="720"/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работник – физическое лицо, вступившее в трудовые отношения с работодателем;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рабочее место – </w:t>
      </w:r>
      <w:r w:rsidR="009C3BA3" w:rsidRPr="009C3BA3">
        <w:rPr>
          <w:rFonts w:cstheme="minorHAnsi"/>
          <w:sz w:val="24"/>
          <w:szCs w:val="24"/>
          <w:lang w:val="ru-RU"/>
        </w:rPr>
        <w:t>место,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377274" w:rsidRPr="00B21395" w:rsidRDefault="00377274" w:rsidP="009C3BA3">
      <w:pPr>
        <w:numPr>
          <w:ilvl w:val="0"/>
          <w:numId w:val="1"/>
        </w:numPr>
        <w:tabs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требования охраны труда – </w:t>
      </w:r>
      <w:r w:rsidR="009C3BA3" w:rsidRPr="009C3BA3">
        <w:rPr>
          <w:rFonts w:cstheme="minorHAnsi"/>
          <w:sz w:val="24"/>
          <w:szCs w:val="24"/>
          <w:lang w:val="ru-RU"/>
        </w:rPr>
        <w:t>государственные нормативные требования охраны труда, а также требования охраны труда, установленные локальными нормативными актами работодателя, в том числе правилами (стандартами) организации и инструкциями по охране труда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B2115C" w:rsidRPr="00B21395" w:rsidRDefault="00377274" w:rsidP="009C3BA3">
      <w:pPr>
        <w:numPr>
          <w:ilvl w:val="0"/>
          <w:numId w:val="1"/>
        </w:numPr>
        <w:tabs>
          <w:tab w:val="left" w:pos="993"/>
        </w:tabs>
        <w:suppressAutoHyphens/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управление профессиональными рисками – </w:t>
      </w:r>
      <w:r w:rsidR="009C3BA3" w:rsidRPr="009C3BA3">
        <w:rPr>
          <w:rFonts w:cstheme="minorHAnsi"/>
          <w:sz w:val="24"/>
          <w:szCs w:val="24"/>
          <w:lang w:val="ru-RU"/>
        </w:rPr>
        <w:t>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профессиональных рисков и применение мер по снижению уровней профессиональных рисков или недопущению повышения их уровней, мониторинг и пересмотр выявленных профессиональных рисков</w:t>
      </w:r>
      <w:r w:rsidRPr="00B21395">
        <w:rPr>
          <w:rFonts w:cstheme="minorHAnsi"/>
          <w:sz w:val="24"/>
          <w:szCs w:val="24"/>
          <w:lang w:val="ru-RU"/>
        </w:rPr>
        <w:t>.</w:t>
      </w:r>
    </w:p>
    <w:p w:rsidR="006C50F5" w:rsidRPr="00B21395" w:rsidRDefault="008826E3" w:rsidP="009C3BA3">
      <w:pPr>
        <w:tabs>
          <w:tab w:val="left" w:pos="993"/>
        </w:tabs>
        <w:suppressAutoHyphens/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1.</w:t>
      </w:r>
      <w:r w:rsidR="00B2115C" w:rsidRPr="00B21395">
        <w:rPr>
          <w:rFonts w:cstheme="minorHAnsi"/>
          <w:sz w:val="24"/>
          <w:szCs w:val="24"/>
          <w:lang w:val="ru-RU"/>
        </w:rPr>
        <w:t>5</w:t>
      </w:r>
      <w:r w:rsidR="006C50F5" w:rsidRPr="00B21395">
        <w:rPr>
          <w:rFonts w:cstheme="minorHAnsi"/>
          <w:sz w:val="24"/>
          <w:szCs w:val="24"/>
          <w:lang w:val="ru-RU"/>
        </w:rPr>
        <w:t>. В целях учета и рассмотрения обстоятельств и причин, приведших</w:t>
      </w:r>
      <w:r w:rsidR="006C50F5" w:rsidRPr="00B21395">
        <w:rPr>
          <w:rFonts w:cstheme="minorHAnsi"/>
          <w:sz w:val="24"/>
          <w:szCs w:val="24"/>
          <w:lang w:val="ru-RU"/>
        </w:rPr>
        <w:br/>
        <w:t xml:space="preserve">к возникновению микроповреждений (микротравм) работников, предупреждения производственного травматизма, </w:t>
      </w:r>
      <w:r w:rsidR="003658BF" w:rsidRPr="00B21395">
        <w:rPr>
          <w:rFonts w:cstheme="minorHAnsi"/>
          <w:sz w:val="24"/>
          <w:szCs w:val="24"/>
          <w:lang w:val="ru-RU"/>
        </w:rPr>
        <w:t xml:space="preserve">в Организации </w:t>
      </w:r>
      <w:r w:rsidR="006C219B" w:rsidRPr="00B21395">
        <w:rPr>
          <w:rFonts w:cstheme="minorHAnsi"/>
          <w:sz w:val="24"/>
          <w:szCs w:val="24"/>
          <w:lang w:val="ru-RU"/>
        </w:rPr>
        <w:t>проводится</w:t>
      </w:r>
      <w:r w:rsidR="006C50F5" w:rsidRPr="00B21395">
        <w:rPr>
          <w:rFonts w:cstheme="minorHAnsi"/>
          <w:sz w:val="24"/>
          <w:szCs w:val="24"/>
          <w:lang w:val="ru-RU"/>
        </w:rPr>
        <w:t>:</w:t>
      </w:r>
    </w:p>
    <w:p w:rsidR="003658BF" w:rsidRPr="00B21395" w:rsidRDefault="003658BF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1.</w:t>
      </w:r>
      <w:r w:rsidR="00B2115C" w:rsidRPr="00B21395">
        <w:rPr>
          <w:rFonts w:asciiTheme="minorHAnsi" w:hAnsiTheme="minorHAnsi" w:cstheme="minorHAnsi"/>
          <w:sz w:val="24"/>
          <w:szCs w:val="24"/>
        </w:rPr>
        <w:t>5</w:t>
      </w:r>
      <w:r w:rsidRPr="00B21395">
        <w:rPr>
          <w:rFonts w:asciiTheme="minorHAnsi" w:hAnsiTheme="minorHAnsi" w:cstheme="minorHAnsi"/>
          <w:sz w:val="24"/>
          <w:szCs w:val="24"/>
        </w:rPr>
        <w:t xml:space="preserve">.1. </w:t>
      </w:r>
      <w:r w:rsidR="00D53B21" w:rsidRPr="00B21395">
        <w:rPr>
          <w:rFonts w:asciiTheme="minorHAnsi" w:hAnsiTheme="minorHAnsi" w:cstheme="minorHAnsi"/>
          <w:sz w:val="24"/>
          <w:szCs w:val="24"/>
        </w:rPr>
        <w:t xml:space="preserve">Разработка и утверждение </w:t>
      </w:r>
      <w:r w:rsidR="009C7328" w:rsidRPr="00B21395">
        <w:rPr>
          <w:rFonts w:asciiTheme="minorHAnsi" w:hAnsiTheme="minorHAnsi" w:cstheme="minorHAnsi"/>
          <w:sz w:val="24"/>
          <w:szCs w:val="24"/>
        </w:rPr>
        <w:t xml:space="preserve">с учетом мнения представительного органа работников (при наличии такого представительного органа) </w:t>
      </w:r>
      <w:r w:rsidR="00D53B21" w:rsidRPr="00B21395">
        <w:rPr>
          <w:rFonts w:asciiTheme="minorHAnsi" w:hAnsiTheme="minorHAnsi" w:cstheme="minorHAnsi"/>
          <w:sz w:val="24"/>
          <w:szCs w:val="24"/>
        </w:rPr>
        <w:t>локального нормативного акта, регламентирующего порядок учета микроповре</w:t>
      </w:r>
      <w:r w:rsidR="009C7328" w:rsidRPr="00B21395">
        <w:rPr>
          <w:rFonts w:asciiTheme="minorHAnsi" w:hAnsiTheme="minorHAnsi" w:cstheme="minorHAnsi"/>
          <w:sz w:val="24"/>
          <w:szCs w:val="24"/>
        </w:rPr>
        <w:t>ждений (микротравм) работников (настоящего Положения);</w:t>
      </w:r>
    </w:p>
    <w:p w:rsidR="006C50F5" w:rsidRPr="00B21395" w:rsidRDefault="008826E3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1.</w:t>
      </w:r>
      <w:r w:rsidR="00B2115C" w:rsidRPr="00B21395">
        <w:rPr>
          <w:rFonts w:asciiTheme="minorHAnsi" w:hAnsiTheme="minorHAnsi" w:cstheme="minorHAnsi"/>
          <w:sz w:val="24"/>
          <w:szCs w:val="24"/>
        </w:rPr>
        <w:t>5</w:t>
      </w:r>
      <w:r w:rsidR="001A0AE1" w:rsidRPr="00B21395">
        <w:rPr>
          <w:rFonts w:asciiTheme="minorHAnsi" w:hAnsiTheme="minorHAnsi" w:cstheme="minorHAnsi"/>
          <w:sz w:val="24"/>
          <w:szCs w:val="24"/>
        </w:rPr>
        <w:t xml:space="preserve">.1. </w:t>
      </w:r>
      <w:r w:rsidR="009C7328" w:rsidRPr="00B21395">
        <w:rPr>
          <w:rFonts w:asciiTheme="minorHAnsi" w:hAnsiTheme="minorHAnsi" w:cstheme="minorHAnsi"/>
          <w:sz w:val="24"/>
          <w:szCs w:val="24"/>
        </w:rPr>
        <w:t>Организация о</w:t>
      </w:r>
      <w:r w:rsidR="006C50F5" w:rsidRPr="00B21395">
        <w:rPr>
          <w:rFonts w:asciiTheme="minorHAnsi" w:hAnsiTheme="minorHAnsi" w:cstheme="minorHAnsi"/>
          <w:sz w:val="24"/>
          <w:szCs w:val="24"/>
        </w:rPr>
        <w:t>знакомлени</w:t>
      </w:r>
      <w:r w:rsidR="009C7328" w:rsidRPr="00B21395">
        <w:rPr>
          <w:rFonts w:asciiTheme="minorHAnsi" w:hAnsiTheme="minorHAnsi" w:cstheme="minorHAnsi"/>
          <w:sz w:val="24"/>
          <w:szCs w:val="24"/>
        </w:rPr>
        <w:t>я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должностных лиц с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9C7328" w:rsidRPr="00B21395">
        <w:rPr>
          <w:rFonts w:asciiTheme="minorHAnsi" w:hAnsiTheme="minorHAnsi" w:cstheme="minorHAnsi"/>
          <w:sz w:val="24"/>
          <w:szCs w:val="24"/>
        </w:rPr>
        <w:t>настоящим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 П</w:t>
      </w:r>
      <w:r w:rsidR="001A0AE1" w:rsidRPr="00B21395">
        <w:rPr>
          <w:rFonts w:asciiTheme="minorHAnsi" w:hAnsiTheme="minorHAnsi" w:cstheme="minorHAnsi"/>
          <w:sz w:val="24"/>
          <w:szCs w:val="24"/>
        </w:rPr>
        <w:t>оложением</w:t>
      </w:r>
      <w:r w:rsidR="006C50F5" w:rsidRPr="00B21395">
        <w:rPr>
          <w:rFonts w:asciiTheme="minorHAnsi" w:hAnsiTheme="minorHAnsi" w:cstheme="minorHAnsi"/>
          <w:sz w:val="24"/>
          <w:szCs w:val="24"/>
        </w:rPr>
        <w:t>;</w:t>
      </w:r>
    </w:p>
    <w:p w:rsidR="006C50F5" w:rsidRPr="00B21395" w:rsidRDefault="008826E3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1.</w:t>
      </w:r>
      <w:r w:rsidR="00B2115C" w:rsidRPr="00B21395">
        <w:rPr>
          <w:rFonts w:asciiTheme="minorHAnsi" w:hAnsiTheme="minorHAnsi" w:cstheme="minorHAnsi"/>
          <w:sz w:val="24"/>
          <w:szCs w:val="24"/>
        </w:rPr>
        <w:t>5</w:t>
      </w:r>
      <w:r w:rsidR="001A0AE1" w:rsidRPr="00B21395">
        <w:rPr>
          <w:rFonts w:asciiTheme="minorHAnsi" w:hAnsiTheme="minorHAnsi" w:cstheme="minorHAnsi"/>
          <w:sz w:val="24"/>
          <w:szCs w:val="24"/>
        </w:rPr>
        <w:t xml:space="preserve">.2. </w:t>
      </w:r>
      <w:r w:rsidR="00377274" w:rsidRPr="00B21395">
        <w:rPr>
          <w:rFonts w:asciiTheme="minorHAnsi" w:hAnsiTheme="minorHAnsi" w:cstheme="minorHAnsi"/>
          <w:sz w:val="24"/>
          <w:szCs w:val="24"/>
        </w:rPr>
        <w:t>И</w:t>
      </w:r>
      <w:r w:rsidR="006C50F5" w:rsidRPr="00B21395">
        <w:rPr>
          <w:rFonts w:asciiTheme="minorHAnsi" w:hAnsiTheme="minorHAnsi" w:cstheme="minorHAnsi"/>
          <w:sz w:val="24"/>
          <w:szCs w:val="24"/>
        </w:rPr>
        <w:t>нформировани</w:t>
      </w:r>
      <w:r w:rsidR="00377274" w:rsidRPr="00B21395">
        <w:rPr>
          <w:rFonts w:asciiTheme="minorHAnsi" w:hAnsiTheme="minorHAnsi" w:cstheme="minorHAnsi"/>
          <w:sz w:val="24"/>
          <w:szCs w:val="24"/>
        </w:rPr>
        <w:t>е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работников о действиях при получении микроповреждения (микротравмы);</w:t>
      </w:r>
    </w:p>
    <w:p w:rsidR="00BE7629" w:rsidRPr="00B21395" w:rsidRDefault="008826E3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1.</w:t>
      </w:r>
      <w:r w:rsidR="00B2115C" w:rsidRPr="00B21395">
        <w:rPr>
          <w:rFonts w:asciiTheme="minorHAnsi" w:hAnsiTheme="minorHAnsi" w:cstheme="minorHAnsi"/>
          <w:sz w:val="24"/>
          <w:szCs w:val="24"/>
        </w:rPr>
        <w:t>5</w:t>
      </w:r>
      <w:r w:rsidR="00BE7629" w:rsidRPr="00B21395">
        <w:rPr>
          <w:rFonts w:asciiTheme="minorHAnsi" w:hAnsiTheme="minorHAnsi" w:cstheme="minorHAnsi"/>
          <w:sz w:val="24"/>
          <w:szCs w:val="24"/>
        </w:rPr>
        <w:t xml:space="preserve">.3. </w:t>
      </w:r>
      <w:proofErr w:type="gramStart"/>
      <w:r w:rsidR="00377274" w:rsidRPr="00B21395">
        <w:rPr>
          <w:rFonts w:asciiTheme="minorHAnsi" w:hAnsiTheme="minorHAnsi" w:cstheme="minorHAnsi"/>
          <w:sz w:val="24"/>
          <w:szCs w:val="24"/>
        </w:rPr>
        <w:t>Р</w:t>
      </w:r>
      <w:r w:rsidR="006C50F5" w:rsidRPr="00B21395">
        <w:rPr>
          <w:rFonts w:asciiTheme="minorHAnsi" w:hAnsiTheme="minorHAnsi" w:cstheme="minorHAnsi"/>
          <w:sz w:val="24"/>
          <w:szCs w:val="24"/>
        </w:rPr>
        <w:t>ассмотрени</w:t>
      </w:r>
      <w:r w:rsidR="00377274" w:rsidRPr="00B21395">
        <w:rPr>
          <w:rFonts w:asciiTheme="minorHAnsi" w:hAnsiTheme="minorHAnsi" w:cstheme="minorHAnsi"/>
          <w:sz w:val="24"/>
          <w:szCs w:val="24"/>
        </w:rPr>
        <w:t>е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обстоятельств, выявление причин, приводящих</w:t>
      </w:r>
      <w:r w:rsidR="00BE7629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9C7328" w:rsidRPr="00B21395">
        <w:rPr>
          <w:rFonts w:asciiTheme="minorHAnsi" w:hAnsiTheme="minorHAnsi" w:cstheme="minorHAnsi"/>
          <w:sz w:val="24"/>
          <w:szCs w:val="24"/>
        </w:rPr>
        <w:t>к </w:t>
      </w:r>
      <w:r w:rsidR="006C50F5" w:rsidRPr="00B21395">
        <w:rPr>
          <w:rFonts w:asciiTheme="minorHAnsi" w:hAnsiTheme="minorHAnsi" w:cstheme="minorHAnsi"/>
          <w:sz w:val="24"/>
          <w:szCs w:val="24"/>
        </w:rPr>
        <w:t>микроповреждениям (микротравмам) работников, и фиксаци</w:t>
      </w:r>
      <w:r w:rsidR="006C219B" w:rsidRPr="00B21395">
        <w:rPr>
          <w:rFonts w:asciiTheme="minorHAnsi" w:hAnsiTheme="minorHAnsi" w:cstheme="minorHAnsi"/>
          <w:sz w:val="24"/>
          <w:szCs w:val="24"/>
        </w:rPr>
        <w:t>я</w:t>
      </w:r>
      <w:r w:rsidR="009C7328" w:rsidRPr="00B21395">
        <w:rPr>
          <w:rFonts w:asciiTheme="minorHAnsi" w:hAnsiTheme="minorHAnsi" w:cstheme="minorHAnsi"/>
          <w:sz w:val="24"/>
          <w:szCs w:val="24"/>
        </w:rPr>
        <w:t xml:space="preserve"> результатов рассмотрения в </w:t>
      </w:r>
      <w:r w:rsidR="006C50F5" w:rsidRPr="00B21395">
        <w:rPr>
          <w:rFonts w:asciiTheme="minorHAnsi" w:hAnsiTheme="minorHAnsi" w:cstheme="minorHAnsi"/>
          <w:sz w:val="24"/>
          <w:szCs w:val="24"/>
        </w:rPr>
        <w:t>Справке о рассмотрении обстоятельств и причин, приведших</w:t>
      </w:r>
      <w:r w:rsidR="00BE7629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6C50F5" w:rsidRPr="00B21395">
        <w:rPr>
          <w:rFonts w:asciiTheme="minorHAnsi" w:hAnsiTheme="minorHAnsi" w:cstheme="minorHAnsi"/>
          <w:sz w:val="24"/>
          <w:szCs w:val="24"/>
        </w:rPr>
        <w:t>к возникновению микроповреждения (микротравмы) работника</w:t>
      </w:r>
      <w:r w:rsidR="001F6BFA" w:rsidRPr="00B21395">
        <w:rPr>
          <w:rFonts w:asciiTheme="minorHAnsi" w:hAnsiTheme="minorHAnsi" w:cstheme="minorHAnsi"/>
          <w:sz w:val="24"/>
          <w:szCs w:val="24"/>
        </w:rPr>
        <w:t xml:space="preserve"> (далее – Справка, справки)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(приложении № 1</w:t>
      </w:r>
      <w:r w:rsidR="00BE7629" w:rsidRPr="00B21395">
        <w:rPr>
          <w:rFonts w:asciiTheme="minorHAnsi" w:hAnsiTheme="minorHAnsi" w:cstheme="minorHAnsi"/>
          <w:sz w:val="24"/>
          <w:szCs w:val="24"/>
        </w:rPr>
        <w:t>)</w:t>
      </w:r>
      <w:r w:rsidR="009C7328" w:rsidRPr="00B21395">
        <w:rPr>
          <w:rFonts w:asciiTheme="minorHAnsi" w:hAnsiTheme="minorHAnsi" w:cstheme="minorHAnsi"/>
          <w:sz w:val="24"/>
          <w:szCs w:val="24"/>
        </w:rPr>
        <w:t xml:space="preserve"> к настоящему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 Положению.</w:t>
      </w:r>
      <w:proofErr w:type="gramEnd"/>
    </w:p>
    <w:p w:rsidR="006C50F5" w:rsidRPr="00B21395" w:rsidRDefault="008826E3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1.</w:t>
      </w:r>
      <w:r w:rsidR="00B2115C" w:rsidRPr="00B21395">
        <w:rPr>
          <w:rFonts w:asciiTheme="minorHAnsi" w:hAnsiTheme="minorHAnsi" w:cstheme="minorHAnsi"/>
          <w:sz w:val="24"/>
          <w:szCs w:val="24"/>
        </w:rPr>
        <w:t>5</w:t>
      </w:r>
      <w:r w:rsidR="008E15F8" w:rsidRPr="00B21395">
        <w:rPr>
          <w:rFonts w:asciiTheme="minorHAnsi" w:hAnsiTheme="minorHAnsi" w:cstheme="minorHAnsi"/>
          <w:sz w:val="24"/>
          <w:szCs w:val="24"/>
        </w:rPr>
        <w:t xml:space="preserve">.4. </w:t>
      </w:r>
      <w:r w:rsidR="009C7328" w:rsidRPr="00B21395">
        <w:rPr>
          <w:rFonts w:asciiTheme="minorHAnsi" w:hAnsiTheme="minorHAnsi" w:cstheme="minorHAnsi"/>
          <w:sz w:val="24"/>
          <w:szCs w:val="24"/>
        </w:rPr>
        <w:t>О</w:t>
      </w:r>
      <w:r w:rsidR="006C50F5" w:rsidRPr="00B21395">
        <w:rPr>
          <w:rFonts w:asciiTheme="minorHAnsi" w:hAnsiTheme="minorHAnsi" w:cstheme="minorHAnsi"/>
          <w:sz w:val="24"/>
          <w:szCs w:val="24"/>
        </w:rPr>
        <w:t>беспеч</w:t>
      </w:r>
      <w:r w:rsidR="006C219B" w:rsidRPr="00B21395">
        <w:rPr>
          <w:rFonts w:asciiTheme="minorHAnsi" w:hAnsiTheme="minorHAnsi" w:cstheme="minorHAnsi"/>
          <w:sz w:val="24"/>
          <w:szCs w:val="24"/>
        </w:rPr>
        <w:t>ение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доступност</w:t>
      </w:r>
      <w:r w:rsidR="006C219B" w:rsidRPr="00B21395">
        <w:rPr>
          <w:rFonts w:asciiTheme="minorHAnsi" w:hAnsiTheme="minorHAnsi" w:cstheme="minorHAnsi"/>
          <w:sz w:val="24"/>
          <w:szCs w:val="24"/>
        </w:rPr>
        <w:t>и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377274" w:rsidRPr="00B21395">
        <w:rPr>
          <w:rFonts w:asciiTheme="minorHAnsi" w:hAnsiTheme="minorHAnsi" w:cstheme="minorHAnsi"/>
          <w:sz w:val="24"/>
          <w:szCs w:val="24"/>
        </w:rPr>
        <w:t xml:space="preserve">для работников Организации 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бланка Справки </w:t>
      </w:r>
      <w:r w:rsidR="00377274" w:rsidRPr="00B21395">
        <w:rPr>
          <w:rFonts w:asciiTheme="minorHAnsi" w:hAnsiTheme="minorHAnsi" w:cstheme="minorHAnsi"/>
          <w:sz w:val="24"/>
          <w:szCs w:val="24"/>
        </w:rPr>
        <w:t xml:space="preserve">в электронном виде и </w:t>
      </w:r>
      <w:r w:rsidR="006C50F5" w:rsidRPr="00B21395">
        <w:rPr>
          <w:rFonts w:asciiTheme="minorHAnsi" w:hAnsiTheme="minorHAnsi" w:cstheme="minorHAnsi"/>
          <w:sz w:val="24"/>
          <w:szCs w:val="24"/>
          <w:lang w:eastAsia="en-US"/>
        </w:rPr>
        <w:t>на бумажном носителе</w:t>
      </w:r>
      <w:r w:rsidR="006C50F5" w:rsidRPr="00B21395">
        <w:rPr>
          <w:rFonts w:asciiTheme="minorHAnsi" w:hAnsiTheme="minorHAnsi" w:cstheme="minorHAnsi"/>
          <w:sz w:val="24"/>
          <w:szCs w:val="24"/>
        </w:rPr>
        <w:t>;</w:t>
      </w:r>
    </w:p>
    <w:p w:rsidR="006C50F5" w:rsidRPr="00B21395" w:rsidRDefault="008826E3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1.</w:t>
      </w:r>
      <w:r w:rsidR="00B2115C" w:rsidRPr="00B21395">
        <w:rPr>
          <w:rFonts w:asciiTheme="minorHAnsi" w:hAnsiTheme="minorHAnsi" w:cstheme="minorHAnsi"/>
          <w:sz w:val="24"/>
          <w:szCs w:val="24"/>
        </w:rPr>
        <w:t>5</w:t>
      </w:r>
      <w:r w:rsidR="008E15F8" w:rsidRPr="00B21395">
        <w:rPr>
          <w:rFonts w:asciiTheme="minorHAnsi" w:hAnsiTheme="minorHAnsi" w:cstheme="minorHAnsi"/>
          <w:sz w:val="24"/>
          <w:szCs w:val="24"/>
        </w:rPr>
        <w:t xml:space="preserve">.5. </w:t>
      </w:r>
      <w:r w:rsidR="00377274" w:rsidRPr="00B21395">
        <w:rPr>
          <w:rFonts w:asciiTheme="minorHAnsi" w:hAnsiTheme="minorHAnsi" w:cstheme="minorHAnsi"/>
          <w:sz w:val="24"/>
          <w:szCs w:val="24"/>
        </w:rPr>
        <w:t>Р</w:t>
      </w:r>
      <w:r w:rsidR="006C50F5" w:rsidRPr="00B21395">
        <w:rPr>
          <w:rFonts w:asciiTheme="minorHAnsi" w:hAnsiTheme="minorHAnsi" w:cstheme="minorHAnsi"/>
          <w:sz w:val="24"/>
          <w:szCs w:val="24"/>
        </w:rPr>
        <w:t>егистраци</w:t>
      </w:r>
      <w:r w:rsidR="00377274" w:rsidRPr="00B21395">
        <w:rPr>
          <w:rFonts w:asciiTheme="minorHAnsi" w:hAnsiTheme="minorHAnsi" w:cstheme="minorHAnsi"/>
          <w:sz w:val="24"/>
          <w:szCs w:val="24"/>
        </w:rPr>
        <w:t>я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происшедших микроповреждений (микротравм)</w:t>
      </w:r>
      <w:r w:rsidR="008E15F8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377274" w:rsidRPr="00B21395">
        <w:rPr>
          <w:rFonts w:asciiTheme="minorHAnsi" w:hAnsiTheme="minorHAnsi" w:cstheme="minorHAnsi"/>
          <w:sz w:val="24"/>
          <w:szCs w:val="24"/>
        </w:rPr>
        <w:t>в 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Журнале учета микроповреждений (микротравм) работников 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(далее – Журнал) </w:t>
      </w:r>
      <w:r w:rsidR="001A2CA8" w:rsidRPr="00B21395">
        <w:rPr>
          <w:rFonts w:asciiTheme="minorHAnsi" w:hAnsiTheme="minorHAnsi" w:cstheme="minorHAnsi"/>
          <w:sz w:val="24"/>
          <w:szCs w:val="24"/>
        </w:rPr>
        <w:t>(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приложении № </w:t>
      </w:r>
      <w:r w:rsidR="008E15F8" w:rsidRPr="00B21395">
        <w:rPr>
          <w:rFonts w:asciiTheme="minorHAnsi" w:hAnsiTheme="minorHAnsi" w:cstheme="minorHAnsi"/>
          <w:sz w:val="24"/>
          <w:szCs w:val="24"/>
        </w:rPr>
        <w:t>2</w:t>
      </w:r>
      <w:r w:rsidR="001A2CA8" w:rsidRPr="00B21395">
        <w:rPr>
          <w:rFonts w:asciiTheme="minorHAnsi" w:hAnsiTheme="minorHAnsi" w:cstheme="minorHAnsi"/>
          <w:sz w:val="24"/>
          <w:szCs w:val="24"/>
        </w:rPr>
        <w:t>)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. </w:t>
      </w:r>
      <w:proofErr w:type="gramStart"/>
      <w:r w:rsidR="006C219B" w:rsidRPr="00B21395">
        <w:rPr>
          <w:rFonts w:asciiTheme="minorHAnsi" w:hAnsiTheme="minorHAnsi" w:cstheme="minorHAnsi"/>
          <w:sz w:val="24"/>
          <w:szCs w:val="24"/>
        </w:rPr>
        <w:t>О</w:t>
      </w:r>
      <w:r w:rsidR="008E15F8" w:rsidRPr="00B21395">
        <w:rPr>
          <w:rFonts w:asciiTheme="minorHAnsi" w:hAnsiTheme="minorHAnsi" w:cstheme="minorHAnsi"/>
          <w:sz w:val="24"/>
          <w:szCs w:val="24"/>
        </w:rPr>
        <w:t>тветственн</w:t>
      </w:r>
      <w:r w:rsidR="006C219B" w:rsidRPr="00B21395">
        <w:rPr>
          <w:rFonts w:asciiTheme="minorHAnsi" w:hAnsiTheme="minorHAnsi" w:cstheme="minorHAnsi"/>
          <w:sz w:val="24"/>
          <w:szCs w:val="24"/>
        </w:rPr>
        <w:t>ым</w:t>
      </w:r>
      <w:proofErr w:type="gramEnd"/>
      <w:r w:rsidR="008E15F8" w:rsidRPr="00B21395">
        <w:rPr>
          <w:rFonts w:asciiTheme="minorHAnsi" w:hAnsiTheme="minorHAnsi" w:cstheme="minorHAnsi"/>
          <w:sz w:val="24"/>
          <w:szCs w:val="24"/>
        </w:rPr>
        <w:t xml:space="preserve"> за учет и хранение справок и Журнала 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определяется </w:t>
      </w:r>
      <w:r w:rsidR="008E15F8" w:rsidRPr="00B21395">
        <w:rPr>
          <w:rFonts w:asciiTheme="minorHAnsi" w:hAnsiTheme="minorHAnsi" w:cstheme="minorHAnsi"/>
          <w:sz w:val="24"/>
          <w:szCs w:val="24"/>
        </w:rPr>
        <w:t>специалист по охране труда</w:t>
      </w:r>
      <w:r w:rsidR="006C219B" w:rsidRPr="00B21395">
        <w:rPr>
          <w:rFonts w:asciiTheme="minorHAnsi" w:hAnsiTheme="minorHAnsi" w:cstheme="minorHAnsi"/>
          <w:sz w:val="24"/>
          <w:szCs w:val="24"/>
        </w:rPr>
        <w:t xml:space="preserve"> Организации</w:t>
      </w:r>
      <w:r w:rsidR="008E15F8" w:rsidRPr="00B21395">
        <w:rPr>
          <w:rFonts w:asciiTheme="minorHAnsi" w:hAnsiTheme="minorHAnsi" w:cstheme="minorHAnsi"/>
          <w:sz w:val="24"/>
          <w:szCs w:val="24"/>
        </w:rPr>
        <w:t xml:space="preserve">. </w:t>
      </w:r>
      <w:r w:rsidR="00377274" w:rsidRPr="00B21395">
        <w:rPr>
          <w:rFonts w:asciiTheme="minorHAnsi" w:hAnsiTheme="minorHAnsi" w:cstheme="minorHAnsi"/>
          <w:sz w:val="24"/>
          <w:szCs w:val="24"/>
        </w:rPr>
        <w:t>Местом хранения справок и Журнала является рабочий кабинет специалиста по охране труда, с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рок хранения </w:t>
      </w:r>
      <w:r w:rsidR="001F6BFA" w:rsidRPr="00B21395">
        <w:rPr>
          <w:rFonts w:asciiTheme="minorHAnsi" w:hAnsiTheme="minorHAnsi" w:cstheme="minorHAnsi"/>
          <w:sz w:val="24"/>
          <w:szCs w:val="24"/>
        </w:rPr>
        <w:t>справок</w:t>
      </w:r>
      <w:r w:rsidR="006C50F5" w:rsidRPr="00B21395">
        <w:rPr>
          <w:rFonts w:asciiTheme="minorHAnsi" w:hAnsiTheme="minorHAnsi" w:cstheme="minorHAnsi"/>
          <w:sz w:val="24"/>
          <w:szCs w:val="24"/>
        </w:rPr>
        <w:t xml:space="preserve"> и Журнала </w:t>
      </w:r>
      <w:r w:rsidR="001F6BFA" w:rsidRPr="00B21395">
        <w:rPr>
          <w:rFonts w:asciiTheme="minorHAnsi" w:hAnsiTheme="minorHAnsi" w:cstheme="minorHAnsi"/>
          <w:sz w:val="24"/>
          <w:szCs w:val="24"/>
        </w:rPr>
        <w:t xml:space="preserve">устанавливается </w:t>
      </w:r>
      <w:r w:rsidR="006C50F5" w:rsidRPr="00B21395">
        <w:rPr>
          <w:rFonts w:asciiTheme="minorHAnsi" w:hAnsiTheme="minorHAnsi" w:cstheme="minorHAnsi"/>
          <w:sz w:val="24"/>
          <w:szCs w:val="24"/>
        </w:rPr>
        <w:t>не менее 1 года.</w:t>
      </w:r>
    </w:p>
    <w:p w:rsidR="00377274" w:rsidRPr="00B21395" w:rsidRDefault="00B2115C" w:rsidP="009C3BA3">
      <w:pPr>
        <w:pStyle w:val="2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 xml:space="preserve">1.6. </w:t>
      </w:r>
      <w:r w:rsidR="00377274" w:rsidRPr="00B21395">
        <w:rPr>
          <w:rFonts w:asciiTheme="minorHAnsi" w:hAnsiTheme="minorHAnsi" w:cstheme="minorHAnsi"/>
          <w:sz w:val="24"/>
          <w:szCs w:val="24"/>
        </w:rPr>
        <w:t>Составление Справки и ведение Журнала может осуществляться</w:t>
      </w:r>
      <w:r w:rsidRPr="00B21395">
        <w:rPr>
          <w:rFonts w:asciiTheme="minorHAnsi" w:hAnsiTheme="minorHAnsi" w:cstheme="minorHAnsi"/>
          <w:sz w:val="24"/>
          <w:szCs w:val="24"/>
        </w:rPr>
        <w:t xml:space="preserve"> в электронном виде с </w:t>
      </w:r>
      <w:r w:rsidR="00377274" w:rsidRPr="00B21395">
        <w:rPr>
          <w:rFonts w:asciiTheme="minorHAnsi" w:hAnsiTheme="minorHAnsi" w:cstheme="minorHAnsi"/>
          <w:sz w:val="24"/>
          <w:szCs w:val="24"/>
        </w:rPr>
        <w:t>использованием электронной подписи или любого д</w:t>
      </w:r>
      <w:r w:rsidRPr="00B21395">
        <w:rPr>
          <w:rFonts w:asciiTheme="minorHAnsi" w:hAnsiTheme="minorHAnsi" w:cstheme="minorHAnsi"/>
          <w:sz w:val="24"/>
          <w:szCs w:val="24"/>
        </w:rPr>
        <w:t>ругого способа в соответствии с </w:t>
      </w:r>
      <w:r w:rsidR="00377274" w:rsidRPr="00B21395">
        <w:rPr>
          <w:rFonts w:asciiTheme="minorHAnsi" w:hAnsiTheme="minorHAnsi" w:cstheme="minorHAnsi"/>
          <w:sz w:val="24"/>
          <w:szCs w:val="24"/>
        </w:rPr>
        <w:t>законодательством Российской Федерации, позволяющего идентифицировать личность работника, составившего Справку и осуществляющего ведение Журнала.</w:t>
      </w:r>
    </w:p>
    <w:p w:rsidR="00377274" w:rsidRPr="00B21395" w:rsidRDefault="00377274" w:rsidP="009C3BA3">
      <w:pPr>
        <w:pStyle w:val="2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</w:p>
    <w:p w:rsidR="00516A2D" w:rsidRPr="00B21395" w:rsidRDefault="001F6BFA" w:rsidP="009C3BA3">
      <w:pPr>
        <w:spacing w:before="120" w:beforeAutospacing="0" w:after="120" w:afterAutospacing="0"/>
        <w:jc w:val="center"/>
        <w:rPr>
          <w:rFonts w:cstheme="minorHAnsi"/>
          <w:b/>
          <w:caps/>
          <w:sz w:val="24"/>
          <w:szCs w:val="24"/>
          <w:lang w:val="ru-RU"/>
        </w:rPr>
      </w:pPr>
      <w:r w:rsidRPr="00B21395">
        <w:rPr>
          <w:rFonts w:cstheme="minorHAnsi"/>
          <w:b/>
          <w:caps/>
          <w:sz w:val="24"/>
          <w:szCs w:val="24"/>
          <w:lang w:val="ru-RU"/>
        </w:rPr>
        <w:t>II</w:t>
      </w:r>
      <w:r w:rsidR="00516A2D" w:rsidRPr="00B21395">
        <w:rPr>
          <w:rFonts w:cstheme="minorHAnsi"/>
          <w:b/>
          <w:caps/>
          <w:sz w:val="24"/>
          <w:szCs w:val="24"/>
          <w:lang w:val="ru-RU"/>
        </w:rPr>
        <w:t xml:space="preserve">. </w:t>
      </w:r>
      <w:r w:rsidR="00A83224" w:rsidRPr="00B21395">
        <w:rPr>
          <w:rFonts w:cstheme="minorHAnsi"/>
          <w:b/>
          <w:caps/>
          <w:sz w:val="24"/>
          <w:szCs w:val="24"/>
          <w:lang w:val="ru-RU"/>
        </w:rPr>
        <w:t>Ц</w:t>
      </w:r>
      <w:r w:rsidR="00516A2D" w:rsidRPr="00B21395">
        <w:rPr>
          <w:rFonts w:cstheme="minorHAnsi"/>
          <w:b/>
          <w:caps/>
          <w:sz w:val="24"/>
          <w:szCs w:val="24"/>
          <w:lang w:val="ru-RU"/>
        </w:rPr>
        <w:t>ели и задачи р</w:t>
      </w:r>
      <w:r w:rsidRPr="00B21395">
        <w:rPr>
          <w:rFonts w:cstheme="minorHAnsi"/>
          <w:b/>
          <w:caps/>
          <w:sz w:val="24"/>
          <w:szCs w:val="24"/>
          <w:lang w:val="ru-RU"/>
        </w:rPr>
        <w:t>асследования и учета микротравм</w:t>
      </w:r>
    </w:p>
    <w:p w:rsidR="00C77B74" w:rsidRPr="00B21395" w:rsidRDefault="00516A2D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2.1</w:t>
      </w:r>
      <w:r w:rsidR="00E80157" w:rsidRPr="00B21395">
        <w:rPr>
          <w:rFonts w:cstheme="minorHAnsi"/>
          <w:sz w:val="24"/>
          <w:szCs w:val="24"/>
          <w:lang w:val="ru-RU"/>
        </w:rPr>
        <w:t>. Мониторинг микротравм является одним из средств анализа и предупреждения несчастных случаев и аварийных ситуаций, а также выявления, оценки и в дальнейшем управления профессиональными рисками с конкретной выработкой мер по обеспечению требований охраны труда.</w:t>
      </w:r>
    </w:p>
    <w:p w:rsidR="00C77B74" w:rsidRPr="00B21395" w:rsidRDefault="0057389D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2.2</w:t>
      </w:r>
      <w:r w:rsidR="00E80157" w:rsidRPr="00B21395">
        <w:rPr>
          <w:rFonts w:cstheme="minorHAnsi"/>
          <w:sz w:val="24"/>
          <w:szCs w:val="24"/>
          <w:lang w:val="ru-RU"/>
        </w:rPr>
        <w:t>. Целью настоящего Положения является предупреждение случаев производственного травматизма и профессиональных заболеваний с последующим анализом полученной информации, оценкой профессиональных рисков и выработкой мер по устранению выявленных нарушений.</w:t>
      </w:r>
    </w:p>
    <w:p w:rsidR="00A83224" w:rsidRPr="00B21395" w:rsidRDefault="00E80157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Надлежащие </w:t>
      </w:r>
      <w:r w:rsidR="00A83224" w:rsidRPr="00B21395">
        <w:rPr>
          <w:rFonts w:cstheme="minorHAnsi"/>
          <w:sz w:val="24"/>
          <w:szCs w:val="24"/>
          <w:lang w:val="ru-RU"/>
        </w:rPr>
        <w:t xml:space="preserve">расследования и учет микротравм </w:t>
      </w:r>
      <w:r w:rsidR="001F6BFA" w:rsidRPr="00B21395">
        <w:rPr>
          <w:rFonts w:cstheme="minorHAnsi"/>
          <w:sz w:val="24"/>
          <w:szCs w:val="24"/>
          <w:lang w:val="ru-RU"/>
        </w:rPr>
        <w:t>позволят:</w:t>
      </w:r>
    </w:p>
    <w:p w:rsidR="00A83224" w:rsidRPr="00B21395" w:rsidRDefault="00A83224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- </w:t>
      </w:r>
      <w:r w:rsidR="00E80157" w:rsidRPr="00B21395">
        <w:rPr>
          <w:rFonts w:cstheme="minorHAnsi"/>
          <w:sz w:val="24"/>
          <w:szCs w:val="24"/>
          <w:lang w:val="ru-RU"/>
        </w:rPr>
        <w:t>своевременно выявлять опасные и вредные производственные факторы, оказывающие наиболее существенное негативное воздействие</w:t>
      </w:r>
      <w:r w:rsidRPr="00B21395">
        <w:rPr>
          <w:rFonts w:cstheme="minorHAnsi"/>
          <w:sz w:val="24"/>
          <w:szCs w:val="24"/>
          <w:lang w:val="ru-RU"/>
        </w:rPr>
        <w:t>,</w:t>
      </w:r>
      <w:r w:rsidR="00E80157" w:rsidRPr="00B21395">
        <w:rPr>
          <w:rFonts w:cstheme="minorHAnsi"/>
          <w:sz w:val="24"/>
          <w:szCs w:val="24"/>
          <w:lang w:val="ru-RU"/>
        </w:rPr>
        <w:t xml:space="preserve"> </w:t>
      </w:r>
    </w:p>
    <w:p w:rsidR="00C77B74" w:rsidRPr="00B21395" w:rsidRDefault="00A83224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- </w:t>
      </w:r>
      <w:r w:rsidR="00E80157" w:rsidRPr="00B21395">
        <w:rPr>
          <w:rFonts w:cstheme="minorHAnsi"/>
          <w:sz w:val="24"/>
          <w:szCs w:val="24"/>
          <w:lang w:val="ru-RU"/>
        </w:rPr>
        <w:t>снизить размеры финансовых расходов и других по</w:t>
      </w:r>
      <w:r w:rsidR="009708D8" w:rsidRPr="00B21395">
        <w:rPr>
          <w:rFonts w:cstheme="minorHAnsi"/>
          <w:sz w:val="24"/>
          <w:szCs w:val="24"/>
          <w:lang w:val="ru-RU"/>
        </w:rPr>
        <w:t>терь, вызванных микротравмами и </w:t>
      </w:r>
      <w:r w:rsidR="00E80157" w:rsidRPr="00B21395">
        <w:rPr>
          <w:rFonts w:cstheme="minorHAnsi"/>
          <w:sz w:val="24"/>
          <w:szCs w:val="24"/>
          <w:lang w:val="ru-RU"/>
        </w:rPr>
        <w:t>несчастными случаями.</w:t>
      </w:r>
    </w:p>
    <w:p w:rsidR="00C77B74" w:rsidRPr="00B21395" w:rsidRDefault="0057389D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2.3</w:t>
      </w:r>
      <w:r w:rsidR="00E80157" w:rsidRPr="00B21395">
        <w:rPr>
          <w:rFonts w:cstheme="minorHAnsi"/>
          <w:sz w:val="24"/>
          <w:szCs w:val="24"/>
          <w:lang w:val="ru-RU"/>
        </w:rPr>
        <w:t>. Задачей Положения является создание на основании полученного объема информации по результатам расс</w:t>
      </w:r>
      <w:r w:rsidR="001F6BFA" w:rsidRPr="00B21395">
        <w:rPr>
          <w:rFonts w:cstheme="minorHAnsi"/>
          <w:sz w:val="24"/>
          <w:szCs w:val="24"/>
          <w:lang w:val="ru-RU"/>
        </w:rPr>
        <w:t>мотренных причин и обстоятельств</w:t>
      </w:r>
      <w:r w:rsidR="00E80157" w:rsidRPr="00B21395">
        <w:rPr>
          <w:rFonts w:cstheme="minorHAnsi"/>
          <w:sz w:val="24"/>
          <w:szCs w:val="24"/>
          <w:lang w:val="ru-RU"/>
        </w:rPr>
        <w:t xml:space="preserve"> микротравм </w:t>
      </w:r>
      <w:proofErr w:type="gramStart"/>
      <w:r w:rsidR="00E80157" w:rsidRPr="00B21395">
        <w:rPr>
          <w:rFonts w:cstheme="minorHAnsi"/>
          <w:sz w:val="24"/>
          <w:szCs w:val="24"/>
          <w:lang w:val="ru-RU"/>
        </w:rPr>
        <w:t>базы</w:t>
      </w:r>
      <w:proofErr w:type="gramEnd"/>
      <w:r w:rsidR="00E80157" w:rsidRPr="00B21395">
        <w:rPr>
          <w:rFonts w:cstheme="minorHAnsi"/>
          <w:sz w:val="24"/>
          <w:szCs w:val="24"/>
          <w:lang w:val="ru-RU"/>
        </w:rPr>
        <w:t xml:space="preserve"> данных об имеющихся опасностях с оценкой выявленных профессиональных рисков в </w:t>
      </w:r>
      <w:r w:rsidR="001F6BFA" w:rsidRPr="00B21395">
        <w:rPr>
          <w:rFonts w:cstheme="minorHAnsi"/>
          <w:sz w:val="24"/>
          <w:szCs w:val="24"/>
          <w:lang w:val="ru-RU"/>
        </w:rPr>
        <w:t>Организации</w:t>
      </w:r>
      <w:r w:rsidR="00A83224" w:rsidRPr="00B21395">
        <w:rPr>
          <w:rFonts w:cstheme="minorHAnsi"/>
          <w:sz w:val="24"/>
          <w:szCs w:val="24"/>
          <w:lang w:val="ru-RU"/>
        </w:rPr>
        <w:t xml:space="preserve"> </w:t>
      </w:r>
      <w:r w:rsidR="00E80157" w:rsidRPr="00B21395">
        <w:rPr>
          <w:rFonts w:cstheme="minorHAnsi"/>
          <w:sz w:val="24"/>
          <w:szCs w:val="24"/>
          <w:lang w:val="ru-RU"/>
        </w:rPr>
        <w:t>и подготовкой корректирующих мероприятий, направленных на их минимизацию.</w:t>
      </w:r>
    </w:p>
    <w:p w:rsidR="009708D8" w:rsidRPr="00B21395" w:rsidRDefault="009708D8" w:rsidP="009C3BA3">
      <w:pPr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</w:p>
    <w:p w:rsidR="00C77B74" w:rsidRPr="00B21395" w:rsidRDefault="001F6BFA" w:rsidP="009C3BA3">
      <w:pPr>
        <w:spacing w:before="120" w:beforeAutospacing="0" w:after="120" w:afterAutospacing="0"/>
        <w:jc w:val="center"/>
        <w:rPr>
          <w:rFonts w:cstheme="minorHAnsi"/>
          <w:b/>
          <w:bCs/>
          <w:caps/>
          <w:spacing w:val="-2"/>
          <w:sz w:val="24"/>
          <w:szCs w:val="24"/>
          <w:lang w:val="ru-RU"/>
        </w:rPr>
      </w:pPr>
      <w:r w:rsidRPr="00B21395">
        <w:rPr>
          <w:rFonts w:cstheme="minorHAnsi"/>
          <w:b/>
          <w:bCs/>
          <w:caps/>
          <w:spacing w:val="-2"/>
          <w:sz w:val="24"/>
          <w:szCs w:val="24"/>
          <w:lang w:val="ru-RU"/>
        </w:rPr>
        <w:t>III</w:t>
      </w:r>
      <w:r w:rsidR="00A83224" w:rsidRPr="00B21395">
        <w:rPr>
          <w:rFonts w:cstheme="minorHAnsi"/>
          <w:b/>
          <w:bCs/>
          <w:caps/>
          <w:spacing w:val="-2"/>
          <w:sz w:val="24"/>
          <w:szCs w:val="24"/>
          <w:lang w:val="ru-RU"/>
        </w:rPr>
        <w:t>.</w:t>
      </w:r>
      <w:r w:rsidR="00E80157" w:rsidRPr="00B21395">
        <w:rPr>
          <w:rFonts w:cstheme="minorHAnsi"/>
          <w:b/>
          <w:bCs/>
          <w:caps/>
          <w:spacing w:val="-2"/>
          <w:sz w:val="24"/>
          <w:szCs w:val="24"/>
          <w:lang w:val="ru-RU"/>
        </w:rPr>
        <w:t xml:space="preserve"> Обязанности сторон в случае микротравмы</w:t>
      </w:r>
    </w:p>
    <w:p w:rsidR="00C77B74" w:rsidRPr="00B21395" w:rsidRDefault="002A7D23" w:rsidP="009C3BA3">
      <w:pPr>
        <w:tabs>
          <w:tab w:val="left" w:pos="993"/>
        </w:tabs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3</w:t>
      </w:r>
      <w:r w:rsidR="00E80157" w:rsidRPr="00B21395">
        <w:rPr>
          <w:rFonts w:cstheme="minorHAnsi"/>
          <w:sz w:val="24"/>
          <w:szCs w:val="24"/>
          <w:lang w:val="ru-RU"/>
        </w:rPr>
        <w:t xml:space="preserve">.1. Работодатель в соответствии с требованиями ТК РФ обязан обеспечить безопасные условия труда работникам, принимать меры </w:t>
      </w:r>
      <w:r w:rsidRPr="00B21395">
        <w:rPr>
          <w:rFonts w:cstheme="minorHAnsi"/>
          <w:sz w:val="24"/>
          <w:szCs w:val="24"/>
          <w:lang w:val="ru-RU"/>
        </w:rPr>
        <w:t xml:space="preserve">по </w:t>
      </w:r>
      <w:r w:rsidR="00E80157" w:rsidRPr="00B21395">
        <w:rPr>
          <w:rFonts w:cstheme="minorHAnsi"/>
          <w:sz w:val="24"/>
          <w:szCs w:val="24"/>
          <w:lang w:val="ru-RU"/>
        </w:rPr>
        <w:t>сохранению жизни и здоровья работников.</w:t>
      </w:r>
    </w:p>
    <w:p w:rsidR="00C77B74" w:rsidRPr="00B21395" w:rsidRDefault="002A7D23" w:rsidP="009C3BA3">
      <w:pPr>
        <w:tabs>
          <w:tab w:val="left" w:pos="993"/>
        </w:tabs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3</w:t>
      </w:r>
      <w:r w:rsidR="00E80157" w:rsidRPr="00B21395">
        <w:rPr>
          <w:rFonts w:cstheme="minorHAnsi"/>
          <w:sz w:val="24"/>
          <w:szCs w:val="24"/>
          <w:lang w:val="ru-RU"/>
        </w:rPr>
        <w:t>.2. Работник в соответствии с требованиями ТК РФ обязан немедленно извещать своего непосредственного или вышестоящего руководителя о люб</w:t>
      </w:r>
      <w:r w:rsidR="009708D8" w:rsidRPr="00B21395">
        <w:rPr>
          <w:rFonts w:cstheme="minorHAnsi"/>
          <w:sz w:val="24"/>
          <w:szCs w:val="24"/>
          <w:lang w:val="ru-RU"/>
        </w:rPr>
        <w:t>ой ситуации, угрожающей жизни и </w:t>
      </w:r>
      <w:r w:rsidR="00E80157" w:rsidRPr="00B21395">
        <w:rPr>
          <w:rFonts w:cstheme="minorHAnsi"/>
          <w:sz w:val="24"/>
          <w:szCs w:val="24"/>
          <w:lang w:val="ru-RU"/>
        </w:rPr>
        <w:t>здоровью людей, о каждом несчастном случае на производстве или об ухудшении состояния своего здоровья.</w:t>
      </w:r>
    </w:p>
    <w:p w:rsidR="00C77B74" w:rsidRPr="00B21395" w:rsidRDefault="002A7D23" w:rsidP="009C3BA3">
      <w:pPr>
        <w:tabs>
          <w:tab w:val="left" w:pos="993"/>
        </w:tabs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3</w:t>
      </w:r>
      <w:r w:rsidR="00E80157" w:rsidRPr="00B21395">
        <w:rPr>
          <w:rFonts w:cstheme="minorHAnsi"/>
          <w:sz w:val="24"/>
          <w:szCs w:val="24"/>
          <w:lang w:val="ru-RU"/>
        </w:rPr>
        <w:t>.3. Работодатель должен:</w:t>
      </w:r>
    </w:p>
    <w:p w:rsidR="002A7D23" w:rsidRPr="00B21395" w:rsidRDefault="00E80157" w:rsidP="009C3BA3">
      <w:pPr>
        <w:numPr>
          <w:ilvl w:val="0"/>
          <w:numId w:val="2"/>
        </w:numPr>
        <w:tabs>
          <w:tab w:val="clear" w:pos="720"/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установить порядок </w:t>
      </w:r>
      <w:r w:rsidR="001F6BFA" w:rsidRPr="00B21395">
        <w:rPr>
          <w:rFonts w:cstheme="minorHAnsi"/>
          <w:sz w:val="24"/>
          <w:szCs w:val="24"/>
          <w:lang w:val="ru-RU"/>
        </w:rPr>
        <w:t>учета</w:t>
      </w:r>
      <w:r w:rsidRPr="00B21395">
        <w:rPr>
          <w:rFonts w:cstheme="minorHAnsi"/>
          <w:sz w:val="24"/>
          <w:szCs w:val="24"/>
          <w:lang w:val="ru-RU"/>
        </w:rPr>
        <w:t xml:space="preserve"> </w:t>
      </w:r>
      <w:r w:rsidR="001F6BFA" w:rsidRPr="00B21395">
        <w:rPr>
          <w:rFonts w:cstheme="minorHAnsi"/>
          <w:sz w:val="24"/>
          <w:szCs w:val="24"/>
          <w:lang w:val="ru-RU"/>
        </w:rPr>
        <w:t>микротравм;</w:t>
      </w:r>
    </w:p>
    <w:p w:rsidR="00C77B74" w:rsidRPr="00B21395" w:rsidRDefault="00E80157" w:rsidP="009C3BA3">
      <w:pPr>
        <w:numPr>
          <w:ilvl w:val="0"/>
          <w:numId w:val="2"/>
        </w:numPr>
        <w:tabs>
          <w:tab w:val="clear" w:pos="720"/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регистрировать происшедшие микротравмы в </w:t>
      </w:r>
      <w:r w:rsidR="001F6BFA" w:rsidRPr="00B21395">
        <w:rPr>
          <w:rFonts w:cstheme="minorHAnsi"/>
          <w:sz w:val="24"/>
          <w:szCs w:val="24"/>
          <w:lang w:val="ru-RU"/>
        </w:rPr>
        <w:t>Ж</w:t>
      </w:r>
      <w:r w:rsidRPr="00B21395">
        <w:rPr>
          <w:rFonts w:cstheme="minorHAnsi"/>
          <w:sz w:val="24"/>
          <w:szCs w:val="24"/>
          <w:lang w:val="ru-RU"/>
        </w:rPr>
        <w:t xml:space="preserve">урнале регистрации и учета микротравм </w:t>
      </w:r>
    </w:p>
    <w:p w:rsidR="00C77B74" w:rsidRPr="00B21395" w:rsidRDefault="00E80157" w:rsidP="009C3BA3">
      <w:pPr>
        <w:numPr>
          <w:ilvl w:val="0"/>
          <w:numId w:val="2"/>
        </w:numPr>
        <w:tabs>
          <w:tab w:val="clear" w:pos="720"/>
          <w:tab w:val="num" w:pos="142"/>
          <w:tab w:val="left" w:pos="993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обеспечить наличие бланков </w:t>
      </w:r>
      <w:r w:rsidR="001F6BFA" w:rsidRPr="00B21395">
        <w:rPr>
          <w:rFonts w:cstheme="minorHAnsi"/>
          <w:sz w:val="24"/>
          <w:szCs w:val="24"/>
          <w:lang w:val="ru-RU"/>
        </w:rPr>
        <w:t>С</w:t>
      </w:r>
      <w:r w:rsidRPr="00B21395">
        <w:rPr>
          <w:rFonts w:cstheme="minorHAnsi"/>
          <w:sz w:val="24"/>
          <w:szCs w:val="24"/>
          <w:lang w:val="ru-RU"/>
        </w:rPr>
        <w:t xml:space="preserve">правки </w:t>
      </w:r>
      <w:r w:rsidR="009708D8" w:rsidRPr="00B21395">
        <w:rPr>
          <w:rFonts w:cstheme="minorHAnsi"/>
          <w:sz w:val="24"/>
          <w:szCs w:val="24"/>
          <w:lang w:val="ru-RU"/>
        </w:rPr>
        <w:t>о рассмотрении обстоятельств и причин, приведших к возникновению микроповреждения (микротравмы) работника,</w:t>
      </w:r>
      <w:r w:rsidRPr="00B21395">
        <w:rPr>
          <w:rFonts w:cstheme="minorHAnsi"/>
          <w:sz w:val="24"/>
          <w:szCs w:val="24"/>
          <w:lang w:val="ru-RU"/>
        </w:rPr>
        <w:t xml:space="preserve"> для своевременного оформления результатов расследования;</w:t>
      </w:r>
    </w:p>
    <w:p w:rsidR="00C77B74" w:rsidRPr="00B21395" w:rsidRDefault="00E80157" w:rsidP="009C3BA3">
      <w:pPr>
        <w:numPr>
          <w:ilvl w:val="0"/>
          <w:numId w:val="2"/>
        </w:numPr>
        <w:tabs>
          <w:tab w:val="clear" w:pos="720"/>
          <w:tab w:val="num" w:pos="993"/>
        </w:tabs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давать оценку своевременности, качеству рас</w:t>
      </w:r>
      <w:r w:rsidR="009708D8" w:rsidRPr="00B21395">
        <w:rPr>
          <w:rFonts w:cstheme="minorHAnsi"/>
          <w:sz w:val="24"/>
          <w:szCs w:val="24"/>
          <w:lang w:val="ru-RU"/>
        </w:rPr>
        <w:t>смотрения</w:t>
      </w:r>
      <w:r w:rsidR="00E03A47" w:rsidRPr="00B21395">
        <w:rPr>
          <w:rFonts w:cstheme="minorHAnsi"/>
          <w:sz w:val="24"/>
          <w:szCs w:val="24"/>
          <w:lang w:val="ru-RU"/>
        </w:rPr>
        <w:t xml:space="preserve"> обстоятельств и причин, приведших к возникновению микроповреждения (микротравмы) работника</w:t>
      </w:r>
      <w:r w:rsidRPr="00B21395">
        <w:rPr>
          <w:rFonts w:cstheme="minorHAnsi"/>
          <w:sz w:val="24"/>
          <w:szCs w:val="24"/>
          <w:lang w:val="ru-RU"/>
        </w:rPr>
        <w:t>, оформления и учета микротравм (при их наличии).</w:t>
      </w:r>
    </w:p>
    <w:p w:rsidR="00A83224" w:rsidRPr="00B21395" w:rsidRDefault="001F6BFA" w:rsidP="009C3BA3">
      <w:pPr>
        <w:pStyle w:val="a3"/>
        <w:suppressAutoHyphens/>
        <w:spacing w:before="120" w:beforeAutospacing="0" w:after="120" w:afterAutospacing="0"/>
        <w:jc w:val="center"/>
        <w:rPr>
          <w:rFonts w:cstheme="minorHAnsi"/>
          <w:b/>
          <w:caps/>
          <w:sz w:val="24"/>
          <w:szCs w:val="24"/>
          <w:lang w:val="ru-RU"/>
        </w:rPr>
      </w:pPr>
      <w:r w:rsidRPr="00B21395">
        <w:rPr>
          <w:rFonts w:cstheme="minorHAnsi"/>
          <w:b/>
          <w:caps/>
          <w:sz w:val="24"/>
          <w:szCs w:val="24"/>
          <w:lang w:val="ru-RU"/>
        </w:rPr>
        <w:t>IV</w:t>
      </w:r>
      <w:r w:rsidR="00D96AC0" w:rsidRPr="00B21395">
        <w:rPr>
          <w:rFonts w:cstheme="minorHAnsi"/>
          <w:b/>
          <w:caps/>
          <w:sz w:val="24"/>
          <w:szCs w:val="24"/>
          <w:lang w:val="ru-RU"/>
        </w:rPr>
        <w:t>. П</w:t>
      </w:r>
      <w:r w:rsidR="00A83224" w:rsidRPr="00B21395">
        <w:rPr>
          <w:rFonts w:cstheme="minorHAnsi"/>
          <w:b/>
          <w:caps/>
          <w:sz w:val="24"/>
          <w:szCs w:val="24"/>
          <w:lang w:val="ru-RU"/>
        </w:rPr>
        <w:t>орядок учета</w:t>
      </w:r>
      <w:r w:rsidRPr="00B21395">
        <w:rPr>
          <w:rFonts w:cstheme="minorHAnsi"/>
          <w:b/>
          <w:caps/>
          <w:sz w:val="24"/>
          <w:szCs w:val="24"/>
          <w:lang w:val="ru-RU"/>
        </w:rPr>
        <w:br/>
      </w:r>
      <w:r w:rsidR="00A83224" w:rsidRPr="00B21395">
        <w:rPr>
          <w:rFonts w:cstheme="minorHAnsi"/>
          <w:b/>
          <w:caps/>
          <w:sz w:val="24"/>
          <w:szCs w:val="24"/>
          <w:lang w:val="ru-RU"/>
        </w:rPr>
        <w:t>микроповреждений (микротравм)</w:t>
      </w:r>
    </w:p>
    <w:p w:rsidR="00D96AC0" w:rsidRPr="00B21395" w:rsidRDefault="00D96AC0" w:rsidP="009C3BA3">
      <w:pPr>
        <w:pStyle w:val="3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4.1.</w:t>
      </w:r>
      <w:r w:rsidR="004867C5" w:rsidRPr="00B21395">
        <w:rPr>
          <w:rFonts w:asciiTheme="minorHAnsi" w:hAnsiTheme="minorHAnsi" w:cstheme="minorHAnsi"/>
          <w:sz w:val="24"/>
          <w:szCs w:val="24"/>
        </w:rPr>
        <w:t> </w:t>
      </w:r>
      <w:r w:rsidR="00A83224" w:rsidRPr="00B21395">
        <w:rPr>
          <w:rFonts w:asciiTheme="minorHAnsi" w:hAnsiTheme="minorHAnsi" w:cstheme="minorHAnsi"/>
          <w:sz w:val="24"/>
          <w:szCs w:val="24"/>
        </w:rPr>
        <w:t>Основанием для регистрации микроповреж</w:t>
      </w:r>
      <w:r w:rsidR="00E03A47" w:rsidRPr="00B21395">
        <w:rPr>
          <w:rFonts w:asciiTheme="minorHAnsi" w:hAnsiTheme="minorHAnsi" w:cstheme="minorHAnsi"/>
          <w:sz w:val="24"/>
          <w:szCs w:val="24"/>
        </w:rPr>
        <w:t>дения (микротравмы) работника и 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рассмотрения обстоятельств и причин, приведших к его возникновению, является обращение </w:t>
      </w:r>
      <w:r w:rsidR="009B1BC3" w:rsidRPr="00B21395">
        <w:rPr>
          <w:rFonts w:asciiTheme="minorHAnsi" w:hAnsiTheme="minorHAnsi" w:cstheme="minorHAnsi"/>
          <w:sz w:val="24"/>
          <w:szCs w:val="24"/>
        </w:rPr>
        <w:t xml:space="preserve">(заявление) </w:t>
      </w:r>
      <w:r w:rsidR="00A83224" w:rsidRPr="00B21395">
        <w:rPr>
          <w:rFonts w:asciiTheme="minorHAnsi" w:hAnsiTheme="minorHAnsi" w:cstheme="minorHAnsi"/>
          <w:sz w:val="24"/>
          <w:szCs w:val="24"/>
        </w:rPr>
        <w:t>пострадавшего к своему непосредственному или вышестоящему руководителю</w:t>
      </w:r>
      <w:r w:rsidR="0057389D" w:rsidRPr="00B21395">
        <w:rPr>
          <w:rFonts w:asciiTheme="minorHAnsi" w:hAnsiTheme="minorHAnsi" w:cstheme="minorHAnsi"/>
          <w:sz w:val="24"/>
          <w:szCs w:val="24"/>
        </w:rPr>
        <w:t xml:space="preserve"> (</w:t>
      </w:r>
      <w:r w:rsidR="009B1BC3" w:rsidRPr="00B21395">
        <w:rPr>
          <w:rFonts w:asciiTheme="minorHAnsi" w:hAnsiTheme="minorHAnsi" w:cstheme="minorHAnsi"/>
          <w:sz w:val="24"/>
          <w:szCs w:val="24"/>
        </w:rPr>
        <w:t>далее – д</w:t>
      </w:r>
      <w:r w:rsidR="0057389D" w:rsidRPr="00B21395">
        <w:rPr>
          <w:rFonts w:asciiTheme="minorHAnsi" w:hAnsiTheme="minorHAnsi" w:cstheme="minorHAnsi"/>
          <w:sz w:val="24"/>
          <w:szCs w:val="24"/>
        </w:rPr>
        <w:t>олжностны</w:t>
      </w:r>
      <w:r w:rsidR="009B1BC3" w:rsidRPr="00B21395">
        <w:rPr>
          <w:rFonts w:asciiTheme="minorHAnsi" w:hAnsiTheme="minorHAnsi" w:cstheme="minorHAnsi"/>
          <w:sz w:val="24"/>
          <w:szCs w:val="24"/>
        </w:rPr>
        <w:t>е</w:t>
      </w:r>
      <w:r w:rsidR="0057389D" w:rsidRPr="00B21395">
        <w:rPr>
          <w:rFonts w:asciiTheme="minorHAnsi" w:hAnsiTheme="minorHAnsi" w:cstheme="minorHAnsi"/>
          <w:sz w:val="24"/>
          <w:szCs w:val="24"/>
        </w:rPr>
        <w:t xml:space="preserve"> лица)</w:t>
      </w:r>
      <w:r w:rsidR="00E03A47" w:rsidRPr="00B21395">
        <w:rPr>
          <w:rFonts w:asciiTheme="minorHAnsi" w:hAnsiTheme="minorHAnsi" w:cstheme="minorHAnsi"/>
          <w:sz w:val="24"/>
          <w:szCs w:val="24"/>
        </w:rPr>
        <w:t>:</w:t>
      </w:r>
    </w:p>
    <w:p w:rsidR="00D96AC0" w:rsidRPr="00B21395" w:rsidRDefault="00E03A47" w:rsidP="009C3BA3">
      <w:pPr>
        <w:pStyle w:val="3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lastRenderedPageBreak/>
        <w:t>- р</w:t>
      </w:r>
      <w:r w:rsidR="00D96AC0" w:rsidRPr="00B21395">
        <w:rPr>
          <w:rFonts w:asciiTheme="minorHAnsi" w:hAnsiTheme="minorHAnsi" w:cstheme="minorHAnsi"/>
          <w:sz w:val="24"/>
          <w:szCs w:val="24"/>
        </w:rPr>
        <w:t xml:space="preserve">аботники рабочих профессий должны сообщить о полученной микротравме заместителю </w:t>
      </w:r>
      <w:r w:rsidRPr="00B21395">
        <w:rPr>
          <w:rFonts w:asciiTheme="minorHAnsi" w:hAnsiTheme="minorHAnsi" w:cstheme="minorHAnsi"/>
          <w:sz w:val="24"/>
          <w:szCs w:val="24"/>
        </w:rPr>
        <w:t>руководителя</w:t>
      </w:r>
      <w:r w:rsidR="00D96AC0" w:rsidRPr="00B21395">
        <w:rPr>
          <w:rFonts w:asciiTheme="minorHAnsi" w:hAnsiTheme="minorHAnsi" w:cstheme="minorHAnsi"/>
          <w:sz w:val="24"/>
          <w:szCs w:val="24"/>
        </w:rPr>
        <w:t xml:space="preserve"> по </w:t>
      </w:r>
      <w:r w:rsidRPr="00B21395">
        <w:rPr>
          <w:rFonts w:asciiTheme="minorHAnsi" w:hAnsiTheme="minorHAnsi" w:cstheme="minorHAnsi"/>
          <w:sz w:val="24"/>
          <w:szCs w:val="24"/>
        </w:rPr>
        <w:t>административно-хозяйственной работе</w:t>
      </w:r>
      <w:r w:rsidR="00D96AC0" w:rsidRPr="00B21395">
        <w:rPr>
          <w:rFonts w:asciiTheme="minorHAnsi" w:hAnsiTheme="minorHAnsi" w:cstheme="minorHAnsi"/>
          <w:sz w:val="24"/>
          <w:szCs w:val="24"/>
        </w:rPr>
        <w:t xml:space="preserve"> (завхозу)</w:t>
      </w:r>
      <w:r w:rsidR="00D558E3" w:rsidRPr="00B21395">
        <w:rPr>
          <w:rFonts w:asciiTheme="minorHAnsi" w:hAnsiTheme="minorHAnsi" w:cstheme="minorHAnsi"/>
          <w:sz w:val="24"/>
          <w:szCs w:val="24"/>
        </w:rPr>
        <w:t xml:space="preserve"> или </w:t>
      </w:r>
      <w:r w:rsidRPr="00B21395">
        <w:rPr>
          <w:rFonts w:asciiTheme="minorHAnsi" w:hAnsiTheme="minorHAnsi" w:cstheme="minorHAnsi"/>
          <w:sz w:val="24"/>
          <w:szCs w:val="24"/>
        </w:rPr>
        <w:t>руководителю</w:t>
      </w:r>
      <w:r w:rsidR="00D558E3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6C219B" w:rsidRPr="00B21395">
        <w:rPr>
          <w:rFonts w:asciiTheme="minorHAnsi" w:hAnsiTheme="minorHAnsi" w:cstheme="minorHAnsi"/>
          <w:sz w:val="24"/>
          <w:szCs w:val="24"/>
        </w:rPr>
        <w:t>Организации</w:t>
      </w:r>
      <w:r w:rsidR="00D558E3" w:rsidRPr="00B21395">
        <w:rPr>
          <w:rFonts w:asciiTheme="minorHAnsi" w:hAnsiTheme="minorHAnsi" w:cstheme="minorHAnsi"/>
          <w:sz w:val="24"/>
          <w:szCs w:val="24"/>
        </w:rPr>
        <w:t>.</w:t>
      </w:r>
    </w:p>
    <w:p w:rsidR="00D558E3" w:rsidRPr="00B21395" w:rsidRDefault="00E03A47" w:rsidP="009C3BA3">
      <w:pPr>
        <w:pStyle w:val="3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b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- а</w:t>
      </w:r>
      <w:r w:rsidR="00D558E3" w:rsidRPr="00B21395">
        <w:rPr>
          <w:rFonts w:asciiTheme="minorHAnsi" w:hAnsiTheme="minorHAnsi" w:cstheme="minorHAnsi"/>
          <w:sz w:val="24"/>
          <w:szCs w:val="24"/>
        </w:rPr>
        <w:t>дминистративные работники, педагогические и вспомогательный персонал должны неза</w:t>
      </w:r>
      <w:r w:rsidR="00E91627" w:rsidRPr="00B21395">
        <w:rPr>
          <w:rFonts w:asciiTheme="minorHAnsi" w:hAnsiTheme="minorHAnsi" w:cstheme="minorHAnsi"/>
          <w:sz w:val="24"/>
          <w:szCs w:val="24"/>
        </w:rPr>
        <w:t xml:space="preserve">медлительно уведомить о полученной микротравме заместителя </w:t>
      </w:r>
      <w:r w:rsidRPr="00B21395">
        <w:rPr>
          <w:rFonts w:asciiTheme="minorHAnsi" w:hAnsiTheme="minorHAnsi" w:cstheme="minorHAnsi"/>
          <w:sz w:val="24"/>
          <w:szCs w:val="24"/>
        </w:rPr>
        <w:t>руководителя</w:t>
      </w:r>
      <w:r w:rsidR="00E91627" w:rsidRPr="00B21395">
        <w:rPr>
          <w:rFonts w:asciiTheme="minorHAnsi" w:hAnsiTheme="minorHAnsi" w:cstheme="minorHAnsi"/>
          <w:sz w:val="24"/>
          <w:szCs w:val="24"/>
        </w:rPr>
        <w:t xml:space="preserve"> по </w:t>
      </w:r>
      <w:r w:rsidRPr="00B21395">
        <w:rPr>
          <w:rFonts w:asciiTheme="minorHAnsi" w:hAnsiTheme="minorHAnsi" w:cstheme="minorHAnsi"/>
          <w:sz w:val="24"/>
          <w:szCs w:val="24"/>
        </w:rPr>
        <w:t>учебной работе</w:t>
      </w:r>
      <w:r w:rsidR="00F611CC" w:rsidRPr="00B21395">
        <w:rPr>
          <w:rFonts w:asciiTheme="minorHAnsi" w:hAnsiTheme="minorHAnsi" w:cstheme="minorHAnsi"/>
          <w:sz w:val="24"/>
          <w:szCs w:val="24"/>
        </w:rPr>
        <w:t xml:space="preserve"> или </w:t>
      </w:r>
      <w:r w:rsidRPr="00B21395">
        <w:rPr>
          <w:rFonts w:asciiTheme="minorHAnsi" w:hAnsiTheme="minorHAnsi" w:cstheme="minorHAnsi"/>
          <w:sz w:val="24"/>
          <w:szCs w:val="24"/>
        </w:rPr>
        <w:t>руководителя</w:t>
      </w:r>
      <w:r w:rsidR="00F611CC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6C219B" w:rsidRPr="00B21395">
        <w:rPr>
          <w:rFonts w:asciiTheme="minorHAnsi" w:hAnsiTheme="minorHAnsi" w:cstheme="minorHAnsi"/>
          <w:sz w:val="24"/>
          <w:szCs w:val="24"/>
        </w:rPr>
        <w:t>Организации</w:t>
      </w:r>
      <w:r w:rsidR="00F611CC" w:rsidRPr="00B21395">
        <w:rPr>
          <w:rFonts w:asciiTheme="minorHAnsi" w:hAnsiTheme="minorHAnsi" w:cstheme="minorHAnsi"/>
          <w:sz w:val="24"/>
          <w:szCs w:val="24"/>
        </w:rPr>
        <w:t>.</w:t>
      </w:r>
    </w:p>
    <w:p w:rsidR="00A83224" w:rsidRPr="00B21395" w:rsidRDefault="00AB0758" w:rsidP="009C3BA3">
      <w:pPr>
        <w:pStyle w:val="3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4.2.</w:t>
      </w:r>
      <w:r w:rsidR="004867C5" w:rsidRPr="00B21395">
        <w:rPr>
          <w:rFonts w:asciiTheme="minorHAnsi" w:hAnsiTheme="minorHAnsi" w:cstheme="minorHAnsi"/>
          <w:sz w:val="24"/>
          <w:szCs w:val="24"/>
        </w:rPr>
        <w:t> </w:t>
      </w:r>
      <w:r w:rsidR="00A83224" w:rsidRPr="00B21395">
        <w:rPr>
          <w:rFonts w:asciiTheme="minorHAnsi" w:hAnsiTheme="minorHAnsi" w:cstheme="minorHAnsi"/>
          <w:sz w:val="24"/>
          <w:szCs w:val="24"/>
        </w:rPr>
        <w:t>При обращении пострада</w:t>
      </w:r>
      <w:r w:rsidR="00E03A47" w:rsidRPr="00B21395">
        <w:rPr>
          <w:rFonts w:asciiTheme="minorHAnsi" w:hAnsiTheme="minorHAnsi" w:cstheme="minorHAnsi"/>
          <w:sz w:val="24"/>
          <w:szCs w:val="24"/>
        </w:rPr>
        <w:t>вшего к медицинскому работнику О</w:t>
      </w:r>
      <w:r w:rsidR="00A83224" w:rsidRPr="00B21395">
        <w:rPr>
          <w:rFonts w:asciiTheme="minorHAnsi" w:hAnsiTheme="minorHAnsi" w:cstheme="minorHAnsi"/>
          <w:sz w:val="24"/>
          <w:szCs w:val="24"/>
        </w:rPr>
        <w:t>рганизации, последнему рекомендуется сообщать о микроповреждении (микротравме) работника</w:t>
      </w:r>
      <w:r w:rsidR="00E91627" w:rsidRPr="00B21395">
        <w:rPr>
          <w:rFonts w:asciiTheme="minorHAnsi" w:hAnsiTheme="minorHAnsi" w:cstheme="minorHAnsi"/>
          <w:sz w:val="24"/>
          <w:szCs w:val="24"/>
        </w:rPr>
        <w:t xml:space="preserve"> должностному лицу согласно пункту 4.1</w:t>
      </w:r>
      <w:r w:rsidR="00A83224" w:rsidRPr="00B21395">
        <w:rPr>
          <w:rFonts w:asciiTheme="minorHAnsi" w:hAnsiTheme="minorHAnsi" w:cstheme="minorHAnsi"/>
          <w:sz w:val="24"/>
          <w:szCs w:val="24"/>
        </w:rPr>
        <w:t>.</w:t>
      </w:r>
    </w:p>
    <w:p w:rsidR="00A83224" w:rsidRPr="00B21395" w:rsidRDefault="00AB0758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eastAsia="Calibri" w:hAnsiTheme="minorHAnsi" w:cstheme="minorHAnsi"/>
          <w:sz w:val="24"/>
          <w:szCs w:val="24"/>
        </w:rPr>
      </w:pPr>
      <w:r w:rsidRPr="00B21395">
        <w:rPr>
          <w:rFonts w:asciiTheme="minorHAnsi" w:eastAsia="Calibri" w:hAnsiTheme="minorHAnsi" w:cstheme="minorHAnsi"/>
          <w:sz w:val="24"/>
          <w:szCs w:val="24"/>
        </w:rPr>
        <w:t>4.3.</w:t>
      </w:r>
      <w:r w:rsidR="00A83224" w:rsidRPr="00B21395">
        <w:rPr>
          <w:rFonts w:asciiTheme="minorHAnsi" w:eastAsia="Calibri" w:hAnsiTheme="minorHAnsi" w:cstheme="minorHAnsi"/>
          <w:sz w:val="24"/>
          <w:szCs w:val="24"/>
        </w:rPr>
        <w:t> </w:t>
      </w:r>
      <w:r w:rsidRPr="00B21395">
        <w:rPr>
          <w:rFonts w:asciiTheme="minorHAnsi" w:eastAsia="Calibri" w:hAnsiTheme="minorHAnsi" w:cstheme="minorHAnsi"/>
          <w:sz w:val="24"/>
          <w:szCs w:val="24"/>
        </w:rPr>
        <w:t>Должностным лицам (указанным в пункте 4.1.)</w:t>
      </w:r>
      <w:r w:rsidR="004867C5" w:rsidRPr="00B21395">
        <w:rPr>
          <w:rFonts w:asciiTheme="minorHAnsi" w:eastAsia="Calibri" w:hAnsiTheme="minorHAnsi" w:cstheme="minorHAnsi"/>
          <w:sz w:val="24"/>
          <w:szCs w:val="24"/>
        </w:rPr>
        <w:t xml:space="preserve"> после получения информации о </w:t>
      </w:r>
      <w:r w:rsidR="00A83224" w:rsidRPr="00B21395">
        <w:rPr>
          <w:rFonts w:asciiTheme="minorHAnsi" w:eastAsia="Calibri" w:hAnsiTheme="minorHAnsi" w:cstheme="minorHAnsi"/>
          <w:sz w:val="24"/>
          <w:szCs w:val="24"/>
        </w:rPr>
        <w:t xml:space="preserve">микроповреждении (микротравме) работника </w:t>
      </w:r>
      <w:r w:rsidR="00596A3F" w:rsidRPr="00B21395">
        <w:rPr>
          <w:rFonts w:asciiTheme="minorHAnsi" w:eastAsia="Calibri" w:hAnsiTheme="minorHAnsi" w:cstheme="minorHAnsi"/>
          <w:sz w:val="24"/>
          <w:szCs w:val="24"/>
        </w:rPr>
        <w:t xml:space="preserve">необходимо </w:t>
      </w:r>
      <w:r w:rsidR="00A83224" w:rsidRPr="00B21395">
        <w:rPr>
          <w:rFonts w:asciiTheme="minorHAnsi" w:eastAsia="Calibri" w:hAnsiTheme="minorHAnsi" w:cstheme="minorHAnsi"/>
          <w:sz w:val="24"/>
          <w:szCs w:val="24"/>
        </w:rPr>
        <w:t>убедиться в том, что пострадавшему оказана необходимая первая помощь и (или) медицинская помощь.</w:t>
      </w:r>
    </w:p>
    <w:p w:rsidR="00A83224" w:rsidRPr="00B21395" w:rsidRDefault="00596A3F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</w:t>
      </w:r>
      <w:r w:rsidR="00A83224" w:rsidRPr="00B21395">
        <w:rPr>
          <w:rFonts w:asciiTheme="minorHAnsi" w:hAnsiTheme="minorHAnsi" w:cstheme="minorHAnsi"/>
          <w:sz w:val="24"/>
          <w:szCs w:val="24"/>
        </w:rPr>
        <w:t>.</w:t>
      </w:r>
      <w:r w:rsidRPr="00B21395">
        <w:rPr>
          <w:rFonts w:asciiTheme="minorHAnsi" w:hAnsiTheme="minorHAnsi" w:cstheme="minorHAnsi"/>
          <w:sz w:val="24"/>
          <w:szCs w:val="24"/>
        </w:rPr>
        <w:t>4.</w:t>
      </w:r>
      <w:r w:rsidR="00A83224" w:rsidRPr="00B21395">
        <w:rPr>
          <w:rFonts w:asciiTheme="minorHAnsi" w:hAnsiTheme="minorHAnsi" w:cstheme="minorHAnsi"/>
          <w:sz w:val="24"/>
          <w:szCs w:val="24"/>
        </w:rPr>
        <w:t> </w:t>
      </w:r>
      <w:r w:rsidRPr="00B21395">
        <w:rPr>
          <w:rFonts w:asciiTheme="minorHAnsi" w:eastAsia="Calibri" w:hAnsiTheme="minorHAnsi" w:cstheme="minorHAnsi"/>
          <w:sz w:val="24"/>
          <w:szCs w:val="24"/>
        </w:rPr>
        <w:t xml:space="preserve">Должностным лицам (указанным в пункте 4.1.) </w:t>
      </w:r>
      <w:r w:rsidRPr="00B21395">
        <w:rPr>
          <w:rFonts w:asciiTheme="minorHAnsi" w:hAnsiTheme="minorHAnsi" w:cstheme="minorHAnsi"/>
          <w:sz w:val="24"/>
          <w:szCs w:val="24"/>
        </w:rPr>
        <w:t xml:space="preserve">необходимо 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незамедлительно информировать </w:t>
      </w:r>
      <w:r w:rsidR="004867C5" w:rsidRPr="00B21395">
        <w:rPr>
          <w:rFonts w:asciiTheme="minorHAnsi" w:hAnsiTheme="minorHAnsi" w:cstheme="minorHAnsi"/>
          <w:sz w:val="24"/>
          <w:szCs w:val="24"/>
        </w:rPr>
        <w:t xml:space="preserve">о микроповреждении (микротравме) работника </w:t>
      </w:r>
      <w:r w:rsidR="00A83224" w:rsidRPr="00B21395">
        <w:rPr>
          <w:rFonts w:asciiTheme="minorHAnsi" w:hAnsiTheme="minorHAnsi" w:cstheme="minorHAnsi"/>
          <w:spacing w:val="-4"/>
          <w:sz w:val="24"/>
          <w:szCs w:val="24"/>
        </w:rPr>
        <w:t>любым общедоступным способом специалиста по охране труда или лицо, назначенное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ответственным за организацию работы по охране труда приказом </w:t>
      </w:r>
      <w:r w:rsidR="004867C5" w:rsidRPr="00B21395">
        <w:rPr>
          <w:rFonts w:asciiTheme="minorHAnsi" w:hAnsiTheme="minorHAnsi" w:cstheme="minorHAnsi"/>
          <w:sz w:val="24"/>
          <w:szCs w:val="24"/>
        </w:rPr>
        <w:t>руководителя Организации</w:t>
      </w:r>
      <w:r w:rsidR="00A83224" w:rsidRPr="00B21395">
        <w:rPr>
          <w:rFonts w:asciiTheme="minorHAnsi" w:hAnsiTheme="minorHAnsi" w:cstheme="minorHAnsi"/>
          <w:sz w:val="24"/>
          <w:szCs w:val="24"/>
        </w:rPr>
        <w:t>.</w:t>
      </w:r>
    </w:p>
    <w:p w:rsidR="00A83224" w:rsidRPr="00B21395" w:rsidRDefault="00A83224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 xml:space="preserve">При информировании </w:t>
      </w:r>
      <w:r w:rsidR="0057389D" w:rsidRPr="00B21395">
        <w:rPr>
          <w:rFonts w:asciiTheme="minorHAnsi" w:hAnsiTheme="minorHAnsi" w:cstheme="minorHAnsi"/>
          <w:sz w:val="24"/>
          <w:szCs w:val="24"/>
        </w:rPr>
        <w:t xml:space="preserve">специалиста </w:t>
      </w:r>
      <w:proofErr w:type="gramStart"/>
      <w:r w:rsidR="0057389D" w:rsidRPr="00B21395">
        <w:rPr>
          <w:rFonts w:asciiTheme="minorHAnsi" w:hAnsiTheme="minorHAnsi" w:cstheme="minorHAnsi"/>
          <w:sz w:val="24"/>
          <w:szCs w:val="24"/>
        </w:rPr>
        <w:t>по</w:t>
      </w:r>
      <w:proofErr w:type="gramEnd"/>
      <w:r w:rsidR="0057389D" w:rsidRPr="00B21395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57389D" w:rsidRPr="00B21395">
        <w:rPr>
          <w:rFonts w:asciiTheme="minorHAnsi" w:hAnsiTheme="minorHAnsi" w:cstheme="minorHAnsi"/>
          <w:sz w:val="24"/>
          <w:szCs w:val="24"/>
        </w:rPr>
        <w:t>ОТ</w:t>
      </w:r>
      <w:proofErr w:type="gramEnd"/>
      <w:r w:rsidR="0057389D" w:rsidRPr="00B21395">
        <w:rPr>
          <w:rFonts w:asciiTheme="minorHAnsi" w:hAnsiTheme="minorHAnsi" w:cstheme="minorHAnsi"/>
          <w:sz w:val="24"/>
          <w:szCs w:val="24"/>
        </w:rPr>
        <w:t xml:space="preserve"> (либо уполномоченного лица) </w:t>
      </w:r>
      <w:r w:rsidRPr="00B21395">
        <w:rPr>
          <w:rFonts w:asciiTheme="minorHAnsi" w:hAnsiTheme="minorHAnsi" w:cstheme="minorHAnsi"/>
          <w:sz w:val="24"/>
          <w:szCs w:val="24"/>
        </w:rPr>
        <w:t>рекомендуется сообщать:</w:t>
      </w:r>
    </w:p>
    <w:p w:rsidR="00A83224" w:rsidRPr="00B21395" w:rsidRDefault="00A83224" w:rsidP="009C3BA3">
      <w:pPr>
        <w:pStyle w:val="2"/>
        <w:numPr>
          <w:ilvl w:val="0"/>
          <w:numId w:val="3"/>
        </w:numPr>
        <w:shd w:val="clear" w:color="auto" w:fill="auto"/>
        <w:tabs>
          <w:tab w:val="clear" w:pos="720"/>
          <w:tab w:val="left" w:pos="993"/>
          <w:tab w:val="left" w:pos="1276"/>
        </w:tabs>
        <w:spacing w:before="120" w:after="120" w:line="240" w:lineRule="auto"/>
        <w:ind w:left="0"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фамилию, имя, отчество (при наличии) пострадавшего работника, должность, структурное подразделение;</w:t>
      </w:r>
    </w:p>
    <w:p w:rsidR="00A83224" w:rsidRPr="00B21395" w:rsidRDefault="00A83224" w:rsidP="009C3BA3">
      <w:pPr>
        <w:pStyle w:val="2"/>
        <w:numPr>
          <w:ilvl w:val="0"/>
          <w:numId w:val="3"/>
        </w:numPr>
        <w:shd w:val="clear" w:color="auto" w:fill="auto"/>
        <w:tabs>
          <w:tab w:val="clear" w:pos="720"/>
          <w:tab w:val="left" w:pos="993"/>
          <w:tab w:val="left" w:pos="1276"/>
        </w:tabs>
        <w:spacing w:before="120" w:after="120" w:line="240" w:lineRule="auto"/>
        <w:ind w:left="0" w:firstLine="709"/>
        <w:rPr>
          <w:rFonts w:asciiTheme="minorHAnsi" w:hAnsiTheme="minorHAnsi" w:cstheme="minorHAnsi"/>
          <w:spacing w:val="-2"/>
          <w:sz w:val="24"/>
          <w:szCs w:val="24"/>
        </w:rPr>
      </w:pPr>
      <w:r w:rsidRPr="00B21395">
        <w:rPr>
          <w:rFonts w:asciiTheme="minorHAnsi" w:hAnsiTheme="minorHAnsi" w:cstheme="minorHAnsi"/>
          <w:spacing w:val="-2"/>
          <w:sz w:val="24"/>
          <w:szCs w:val="24"/>
        </w:rPr>
        <w:t>место, дату и время получения работником микроповреждения (микротравмы);</w:t>
      </w:r>
    </w:p>
    <w:p w:rsidR="00A83224" w:rsidRPr="00B21395" w:rsidRDefault="00A83224" w:rsidP="009C3BA3">
      <w:pPr>
        <w:pStyle w:val="2"/>
        <w:numPr>
          <w:ilvl w:val="0"/>
          <w:numId w:val="3"/>
        </w:numPr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left="0"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характер (описание) микротравмы;</w:t>
      </w:r>
    </w:p>
    <w:p w:rsidR="00A83224" w:rsidRPr="00B21395" w:rsidRDefault="00A83224" w:rsidP="009C3BA3">
      <w:pPr>
        <w:pStyle w:val="2"/>
        <w:numPr>
          <w:ilvl w:val="0"/>
          <w:numId w:val="3"/>
        </w:numPr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left="0"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краткую информацию об обстоятельствах получения работником микроповреждения (микротравмы).</w:t>
      </w:r>
    </w:p>
    <w:p w:rsidR="00A83224" w:rsidRPr="00B21395" w:rsidRDefault="0085320B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4.5</w:t>
      </w:r>
      <w:r w:rsidR="00A83224" w:rsidRPr="00B21395">
        <w:rPr>
          <w:rFonts w:asciiTheme="minorHAnsi" w:hAnsiTheme="minorHAnsi" w:cstheme="minorHAnsi"/>
          <w:sz w:val="24"/>
          <w:szCs w:val="24"/>
        </w:rPr>
        <w:t>. При получении информации о микроповреждении (микротравме) работника</w:t>
      </w:r>
      <w:r w:rsidR="00F611CC" w:rsidRPr="00B21395">
        <w:rPr>
          <w:rFonts w:asciiTheme="minorHAnsi" w:hAnsiTheme="minorHAnsi" w:cstheme="minorHAnsi"/>
          <w:sz w:val="24"/>
          <w:szCs w:val="24"/>
        </w:rPr>
        <w:t>,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F94C9D" w:rsidRPr="00B21395">
        <w:rPr>
          <w:rFonts w:asciiTheme="minorHAnsi" w:hAnsiTheme="minorHAnsi" w:cstheme="minorHAnsi"/>
          <w:sz w:val="24"/>
          <w:szCs w:val="24"/>
        </w:rPr>
        <w:t xml:space="preserve">специалисту по </w:t>
      </w:r>
      <w:r w:rsidR="004867C5" w:rsidRPr="00B21395">
        <w:rPr>
          <w:rFonts w:asciiTheme="minorHAnsi" w:hAnsiTheme="minorHAnsi" w:cstheme="minorHAnsi"/>
          <w:sz w:val="24"/>
          <w:szCs w:val="24"/>
        </w:rPr>
        <w:t>охране труда</w:t>
      </w:r>
      <w:r w:rsidR="00F94C9D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4867C5" w:rsidRPr="00B21395">
        <w:rPr>
          <w:rFonts w:asciiTheme="minorHAnsi" w:hAnsiTheme="minorHAnsi" w:cstheme="minorHAnsi"/>
          <w:spacing w:val="-4"/>
          <w:sz w:val="24"/>
          <w:szCs w:val="24"/>
        </w:rPr>
        <w:t xml:space="preserve">(уполномоченному лицу) </w:t>
      </w:r>
      <w:r w:rsidR="00F611CC" w:rsidRPr="00B21395">
        <w:rPr>
          <w:rFonts w:asciiTheme="minorHAnsi" w:hAnsiTheme="minorHAnsi" w:cstheme="minorHAnsi"/>
          <w:sz w:val="24"/>
          <w:szCs w:val="24"/>
        </w:rPr>
        <w:t xml:space="preserve">необходимо </w:t>
      </w:r>
      <w:r w:rsidR="00A83224" w:rsidRPr="00B21395">
        <w:rPr>
          <w:rFonts w:asciiTheme="minorHAnsi" w:hAnsiTheme="minorHAnsi" w:cstheme="minorHAnsi"/>
          <w:sz w:val="24"/>
          <w:szCs w:val="24"/>
        </w:rPr>
        <w:t>рассмотреть обстоя</w:t>
      </w:r>
      <w:r w:rsidR="004867C5" w:rsidRPr="00B21395">
        <w:rPr>
          <w:rFonts w:asciiTheme="minorHAnsi" w:hAnsiTheme="minorHAnsi" w:cstheme="minorHAnsi"/>
          <w:sz w:val="24"/>
          <w:szCs w:val="24"/>
        </w:rPr>
        <w:t>тельства и причины, приведшие к </w:t>
      </w:r>
      <w:r w:rsidR="00A83224" w:rsidRPr="00B21395">
        <w:rPr>
          <w:rFonts w:asciiTheme="minorHAnsi" w:hAnsiTheme="minorHAnsi" w:cstheme="minorHAnsi"/>
          <w:sz w:val="24"/>
          <w:szCs w:val="24"/>
        </w:rPr>
        <w:t>ее возникновению, в срок</w:t>
      </w:r>
      <w:r w:rsidR="00830B55" w:rsidRPr="00B21395">
        <w:rPr>
          <w:rFonts w:asciiTheme="minorHAnsi" w:hAnsiTheme="minorHAnsi" w:cstheme="minorHAnsi"/>
          <w:sz w:val="24"/>
          <w:szCs w:val="24"/>
        </w:rPr>
        <w:t xml:space="preserve"> 1 календарный день</w:t>
      </w:r>
      <w:r w:rsidR="00A83224" w:rsidRPr="00B21395">
        <w:rPr>
          <w:rFonts w:asciiTheme="minorHAnsi" w:hAnsiTheme="minorHAnsi" w:cstheme="minorHAnsi"/>
          <w:sz w:val="24"/>
          <w:szCs w:val="24"/>
        </w:rPr>
        <w:t>. При возникновении обстоятельств, объективно препятствующих завершению в указанный срок рассмотрения обстоятельств и причин, приведших к возникновению микроповреждения (микротр</w:t>
      </w:r>
      <w:r w:rsidR="004867C5" w:rsidRPr="00B21395">
        <w:rPr>
          <w:rFonts w:asciiTheme="minorHAnsi" w:hAnsiTheme="minorHAnsi" w:cstheme="minorHAnsi"/>
          <w:sz w:val="24"/>
          <w:szCs w:val="24"/>
        </w:rPr>
        <w:t>авмы) работника, в том числе по </w:t>
      </w:r>
      <w:r w:rsidR="00A83224" w:rsidRPr="00B21395">
        <w:rPr>
          <w:rFonts w:asciiTheme="minorHAnsi" w:hAnsiTheme="minorHAnsi" w:cstheme="minorHAnsi"/>
          <w:sz w:val="24"/>
          <w:szCs w:val="24"/>
        </w:rPr>
        <w:t>причине отсутствия объяснения пострадавшего работника, рекомендуется продлить срок рассмотрения обст</w:t>
      </w:r>
      <w:r w:rsidR="004867C5" w:rsidRPr="00B21395">
        <w:rPr>
          <w:rFonts w:asciiTheme="minorHAnsi" w:hAnsiTheme="minorHAnsi" w:cstheme="minorHAnsi"/>
          <w:sz w:val="24"/>
          <w:szCs w:val="24"/>
        </w:rPr>
        <w:t>оятельств и причин, приведших к </w:t>
      </w:r>
      <w:r w:rsidR="00A83224" w:rsidRPr="00B21395">
        <w:rPr>
          <w:rFonts w:asciiTheme="minorHAnsi" w:hAnsiTheme="minorHAnsi" w:cstheme="minorHAnsi"/>
          <w:sz w:val="24"/>
          <w:szCs w:val="24"/>
        </w:rPr>
        <w:t>возникновению микроповреждения (микротравмы) работника, но не более чем на 2 календарных дня.</w:t>
      </w:r>
    </w:p>
    <w:p w:rsidR="00A83224" w:rsidRPr="00B21395" w:rsidRDefault="004867C5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4.6. 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При рассмотрении обстоятельств и причин, приведших к возникновению </w:t>
      </w:r>
      <w:r w:rsidR="00A83224" w:rsidRPr="00B21395">
        <w:rPr>
          <w:rFonts w:asciiTheme="minorHAnsi" w:hAnsiTheme="minorHAnsi" w:cstheme="minorHAnsi"/>
          <w:spacing w:val="-4"/>
          <w:sz w:val="24"/>
          <w:szCs w:val="24"/>
        </w:rPr>
        <w:t xml:space="preserve">микроповреждения (микротравмы) работника, </w:t>
      </w:r>
      <w:r w:rsidR="00F94C9D" w:rsidRPr="00B21395">
        <w:rPr>
          <w:rFonts w:asciiTheme="minorHAnsi" w:hAnsiTheme="minorHAnsi" w:cstheme="minorHAnsi"/>
          <w:spacing w:val="-4"/>
          <w:sz w:val="24"/>
          <w:szCs w:val="24"/>
        </w:rPr>
        <w:t xml:space="preserve">специалисту по </w:t>
      </w:r>
      <w:r w:rsidRPr="00B21395">
        <w:rPr>
          <w:rFonts w:asciiTheme="minorHAnsi" w:hAnsiTheme="minorHAnsi" w:cstheme="minorHAnsi"/>
          <w:spacing w:val="-4"/>
          <w:sz w:val="24"/>
          <w:szCs w:val="24"/>
        </w:rPr>
        <w:t>охране труда</w:t>
      </w:r>
      <w:r w:rsidR="00F94C9D" w:rsidRPr="00B21395">
        <w:rPr>
          <w:rFonts w:asciiTheme="minorHAnsi" w:hAnsiTheme="minorHAnsi" w:cstheme="minorHAnsi"/>
          <w:spacing w:val="-4"/>
          <w:sz w:val="24"/>
          <w:szCs w:val="24"/>
        </w:rPr>
        <w:t xml:space="preserve"> (</w:t>
      </w:r>
      <w:r w:rsidR="00A83224" w:rsidRPr="00B21395">
        <w:rPr>
          <w:rFonts w:asciiTheme="minorHAnsi" w:hAnsiTheme="minorHAnsi" w:cstheme="minorHAnsi"/>
          <w:spacing w:val="-4"/>
          <w:sz w:val="24"/>
          <w:szCs w:val="24"/>
        </w:rPr>
        <w:t>уполномоченному лицу</w:t>
      </w:r>
      <w:r w:rsidR="00F94C9D" w:rsidRPr="00B21395">
        <w:rPr>
          <w:rFonts w:asciiTheme="minorHAnsi" w:hAnsiTheme="minorHAnsi" w:cstheme="minorHAnsi"/>
          <w:spacing w:val="-4"/>
          <w:sz w:val="24"/>
          <w:szCs w:val="24"/>
        </w:rPr>
        <w:t>)</w:t>
      </w:r>
      <w:r w:rsidR="00A83224" w:rsidRPr="00B21395">
        <w:rPr>
          <w:rFonts w:asciiTheme="minorHAnsi" w:hAnsiTheme="minorHAnsi" w:cstheme="minorHAnsi"/>
          <w:spacing w:val="-4"/>
          <w:sz w:val="24"/>
          <w:szCs w:val="24"/>
        </w:rPr>
        <w:t xml:space="preserve"> целесообразно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запросить объяснение пострадавшего работник</w:t>
      </w:r>
      <w:r w:rsidR="000F420F" w:rsidRPr="00B21395">
        <w:rPr>
          <w:rFonts w:asciiTheme="minorHAnsi" w:hAnsiTheme="minorHAnsi" w:cstheme="minorHAnsi"/>
          <w:sz w:val="24"/>
          <w:szCs w:val="24"/>
        </w:rPr>
        <w:t>а об указанных обстоятельствах</w:t>
      </w:r>
      <w:r w:rsidR="00F96AF7">
        <w:rPr>
          <w:rFonts w:asciiTheme="minorHAnsi" w:hAnsiTheme="minorHAnsi" w:cstheme="minorHAnsi"/>
          <w:sz w:val="24"/>
          <w:szCs w:val="24"/>
        </w:rPr>
        <w:t xml:space="preserve"> в письменной или устной форме</w:t>
      </w:r>
      <w:r w:rsidR="00A83224" w:rsidRPr="00B21395">
        <w:rPr>
          <w:rFonts w:asciiTheme="minorHAnsi" w:hAnsiTheme="minorHAnsi" w:cstheme="minorHAnsi"/>
          <w:sz w:val="24"/>
          <w:szCs w:val="24"/>
        </w:rPr>
        <w:t>, а также провести осмотр места пр</w:t>
      </w:r>
      <w:r w:rsidR="000F420F" w:rsidRPr="00B21395">
        <w:rPr>
          <w:rFonts w:asciiTheme="minorHAnsi" w:hAnsiTheme="minorHAnsi" w:cstheme="minorHAnsi"/>
          <w:sz w:val="24"/>
          <w:szCs w:val="24"/>
        </w:rPr>
        <w:t>оисшествия. При необходимости к </w:t>
      </w:r>
      <w:r w:rsidR="00A83224" w:rsidRPr="00B21395">
        <w:rPr>
          <w:rFonts w:asciiTheme="minorHAnsi" w:hAnsiTheme="minorHAnsi" w:cstheme="minorHAnsi"/>
          <w:sz w:val="24"/>
          <w:szCs w:val="24"/>
        </w:rPr>
        <w:t>рассмотрению обстоятельств</w:t>
      </w:r>
      <w:r w:rsidR="009B1BC3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A83224" w:rsidRPr="00B21395">
        <w:rPr>
          <w:rFonts w:asciiTheme="minorHAnsi" w:hAnsiTheme="minorHAnsi" w:cstheme="minorHAnsi"/>
          <w:sz w:val="24"/>
          <w:szCs w:val="24"/>
        </w:rPr>
        <w:t>и причин, приведших к возникновению микроповреждений (микротравм) работника, привлека</w:t>
      </w:r>
      <w:r w:rsidR="000F420F" w:rsidRPr="00B21395">
        <w:rPr>
          <w:rFonts w:asciiTheme="minorHAnsi" w:hAnsiTheme="minorHAnsi" w:cstheme="minorHAnsi"/>
          <w:sz w:val="24"/>
          <w:szCs w:val="24"/>
        </w:rPr>
        <w:t>ю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тся </w:t>
      </w:r>
      <w:r w:rsidR="000F420F" w:rsidRPr="00B21395">
        <w:rPr>
          <w:rFonts w:asciiTheme="minorHAnsi" w:hAnsiTheme="minorHAnsi" w:cstheme="minorHAnsi"/>
          <w:sz w:val="24"/>
          <w:szCs w:val="24"/>
        </w:rPr>
        <w:t>должностные лица Организации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, </w:t>
      </w:r>
      <w:r w:rsidR="000F420F" w:rsidRPr="00B21395">
        <w:rPr>
          <w:rFonts w:asciiTheme="minorHAnsi" w:hAnsiTheme="minorHAnsi" w:cstheme="minorHAnsi"/>
          <w:sz w:val="24"/>
          <w:szCs w:val="24"/>
        </w:rPr>
        <w:t xml:space="preserve">в </w:t>
      </w:r>
      <w:proofErr w:type="spellStart"/>
      <w:r w:rsidR="000F420F" w:rsidRPr="00B21395">
        <w:rPr>
          <w:rFonts w:asciiTheme="minorHAnsi" w:hAnsiTheme="minorHAnsi" w:cstheme="minorHAnsi"/>
          <w:sz w:val="24"/>
          <w:szCs w:val="24"/>
        </w:rPr>
        <w:t>т.ч</w:t>
      </w:r>
      <w:proofErr w:type="spellEnd"/>
      <w:r w:rsidR="000F420F" w:rsidRPr="00B21395">
        <w:rPr>
          <w:rFonts w:asciiTheme="minorHAnsi" w:hAnsiTheme="minorHAnsi" w:cstheme="minorHAnsi"/>
          <w:sz w:val="24"/>
          <w:szCs w:val="24"/>
        </w:rPr>
        <w:t xml:space="preserve">. руководители структурных подразделений и </w:t>
      </w:r>
      <w:r w:rsidR="00F94C9D" w:rsidRPr="00B21395">
        <w:rPr>
          <w:rFonts w:asciiTheme="minorHAnsi" w:hAnsiTheme="minorHAnsi" w:cstheme="minorHAnsi"/>
          <w:sz w:val="24"/>
          <w:szCs w:val="24"/>
        </w:rPr>
        <w:t>непосредственный руководитель</w:t>
      </w:r>
      <w:r w:rsidR="000F420F" w:rsidRPr="00B21395">
        <w:rPr>
          <w:rFonts w:asciiTheme="minorHAnsi" w:hAnsiTheme="minorHAnsi" w:cstheme="minorHAnsi"/>
          <w:sz w:val="24"/>
          <w:szCs w:val="24"/>
        </w:rPr>
        <w:t xml:space="preserve"> работника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, </w:t>
      </w:r>
      <w:r w:rsidR="000F420F" w:rsidRPr="00B21395">
        <w:rPr>
          <w:rFonts w:asciiTheme="minorHAnsi" w:hAnsiTheme="minorHAnsi" w:cstheme="minorHAnsi"/>
          <w:sz w:val="24"/>
          <w:szCs w:val="24"/>
        </w:rPr>
        <w:t xml:space="preserve">а также </w:t>
      </w:r>
      <w:r w:rsidR="00A83224" w:rsidRPr="00B21395">
        <w:rPr>
          <w:rFonts w:asciiTheme="minorHAnsi" w:hAnsiTheme="minorHAnsi" w:cstheme="minorHAnsi"/>
          <w:sz w:val="24"/>
          <w:szCs w:val="24"/>
        </w:rPr>
        <w:t>проводится опрос очевидцев.</w:t>
      </w:r>
    </w:p>
    <w:p w:rsidR="00A83224" w:rsidRPr="00B21395" w:rsidRDefault="00F94C9D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4.7</w:t>
      </w:r>
      <w:r w:rsidR="00A83224" w:rsidRPr="00B21395">
        <w:rPr>
          <w:rFonts w:asciiTheme="minorHAnsi" w:hAnsiTheme="minorHAnsi" w:cstheme="minorHAnsi"/>
          <w:sz w:val="24"/>
          <w:szCs w:val="24"/>
        </w:rPr>
        <w:t>. Работник имеет право на личное участие или участие через своих представителей в</w:t>
      </w:r>
      <w:r w:rsidR="000F420F" w:rsidRPr="00B21395">
        <w:rPr>
          <w:rFonts w:asciiTheme="minorHAnsi" w:hAnsiTheme="minorHAnsi" w:cstheme="minorHAnsi"/>
          <w:sz w:val="24"/>
          <w:szCs w:val="24"/>
        </w:rPr>
        <w:t> </w:t>
      </w:r>
      <w:r w:rsidR="00A83224" w:rsidRPr="00B21395">
        <w:rPr>
          <w:rFonts w:asciiTheme="minorHAnsi" w:hAnsiTheme="minorHAnsi" w:cstheme="minorHAnsi"/>
          <w:sz w:val="24"/>
          <w:szCs w:val="24"/>
        </w:rPr>
        <w:t>рассмотрении причин и обстоятельств событий, приведших</w:t>
      </w:r>
      <w:r w:rsidR="009B1BC3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A83224" w:rsidRPr="00B21395">
        <w:rPr>
          <w:rFonts w:asciiTheme="minorHAnsi" w:hAnsiTheme="minorHAnsi" w:cstheme="minorHAnsi"/>
          <w:sz w:val="24"/>
          <w:szCs w:val="24"/>
        </w:rPr>
        <w:t>к возникновению микроповреждений (микротравм).</w:t>
      </w:r>
    </w:p>
    <w:p w:rsidR="00A83224" w:rsidRPr="00B21395" w:rsidRDefault="009B1BC3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lastRenderedPageBreak/>
        <w:t>Р</w:t>
      </w:r>
      <w:r w:rsidR="00A83224" w:rsidRPr="00B21395">
        <w:rPr>
          <w:rFonts w:asciiTheme="minorHAnsi" w:hAnsiTheme="minorHAnsi" w:cstheme="minorHAnsi"/>
          <w:sz w:val="24"/>
          <w:szCs w:val="24"/>
        </w:rPr>
        <w:t>аботодател</w:t>
      </w:r>
      <w:r w:rsidRPr="00B21395">
        <w:rPr>
          <w:rFonts w:asciiTheme="minorHAnsi" w:hAnsiTheme="minorHAnsi" w:cstheme="minorHAnsi"/>
          <w:sz w:val="24"/>
          <w:szCs w:val="24"/>
        </w:rPr>
        <w:t>ь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привлека</w:t>
      </w:r>
      <w:r w:rsidRPr="00B21395">
        <w:rPr>
          <w:rFonts w:asciiTheme="minorHAnsi" w:hAnsiTheme="minorHAnsi" w:cstheme="minorHAnsi"/>
          <w:sz w:val="24"/>
          <w:szCs w:val="24"/>
        </w:rPr>
        <w:t>ет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пострадавшего работника лично или через своих представителей, включая представителей выборного органа первичной профсоюзной организации, к рассмотрению обстоятельств и причин, приведших</w:t>
      </w:r>
      <w:r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к возникновению микроповреждения (микротравмы), а также </w:t>
      </w:r>
      <w:r w:rsidRPr="00B21395">
        <w:rPr>
          <w:rFonts w:asciiTheme="minorHAnsi" w:hAnsiTheme="minorHAnsi" w:cstheme="minorHAnsi"/>
          <w:sz w:val="24"/>
          <w:szCs w:val="24"/>
        </w:rPr>
        <w:t>организует ознакомление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его с результатами указанного рассмотрения.</w:t>
      </w:r>
    </w:p>
    <w:p w:rsidR="00A83224" w:rsidRPr="00B21395" w:rsidRDefault="00F94C9D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pacing w:val="-6"/>
          <w:sz w:val="24"/>
          <w:szCs w:val="24"/>
        </w:rPr>
        <w:t>4.8</w:t>
      </w:r>
      <w:r w:rsidR="00A83224" w:rsidRPr="00B21395">
        <w:rPr>
          <w:rFonts w:asciiTheme="minorHAnsi" w:hAnsiTheme="minorHAnsi" w:cstheme="minorHAnsi"/>
          <w:spacing w:val="-6"/>
          <w:sz w:val="24"/>
          <w:szCs w:val="24"/>
        </w:rPr>
        <w:t>. </w:t>
      </w:r>
      <w:r w:rsidRPr="00B21395">
        <w:rPr>
          <w:rFonts w:asciiTheme="minorHAnsi" w:hAnsiTheme="minorHAnsi" w:cstheme="minorHAnsi"/>
          <w:spacing w:val="-6"/>
          <w:sz w:val="24"/>
          <w:szCs w:val="24"/>
        </w:rPr>
        <w:t xml:space="preserve">Специалисту по </w:t>
      </w:r>
      <w:r w:rsidR="000F420F" w:rsidRPr="00B21395">
        <w:rPr>
          <w:rFonts w:asciiTheme="minorHAnsi" w:hAnsiTheme="minorHAnsi" w:cstheme="minorHAnsi"/>
          <w:spacing w:val="-6"/>
          <w:sz w:val="24"/>
          <w:szCs w:val="24"/>
        </w:rPr>
        <w:t>охране труда</w:t>
      </w:r>
      <w:r w:rsidRPr="00B21395">
        <w:rPr>
          <w:rFonts w:asciiTheme="minorHAnsi" w:hAnsiTheme="minorHAnsi" w:cstheme="minorHAnsi"/>
          <w:spacing w:val="-6"/>
          <w:sz w:val="24"/>
          <w:szCs w:val="24"/>
        </w:rPr>
        <w:t xml:space="preserve"> (у</w:t>
      </w:r>
      <w:r w:rsidR="00A83224" w:rsidRPr="00B21395">
        <w:rPr>
          <w:rFonts w:asciiTheme="minorHAnsi" w:hAnsiTheme="minorHAnsi" w:cstheme="minorHAnsi"/>
          <w:spacing w:val="-6"/>
          <w:sz w:val="24"/>
          <w:szCs w:val="24"/>
        </w:rPr>
        <w:t>полномоченному лицу</w:t>
      </w:r>
      <w:r w:rsidRPr="00B21395">
        <w:rPr>
          <w:rFonts w:asciiTheme="minorHAnsi" w:hAnsiTheme="minorHAnsi" w:cstheme="minorHAnsi"/>
          <w:spacing w:val="-6"/>
          <w:sz w:val="24"/>
          <w:szCs w:val="24"/>
        </w:rPr>
        <w:t>)</w:t>
      </w:r>
      <w:r w:rsidR="00A83224" w:rsidRPr="00B21395">
        <w:rPr>
          <w:rFonts w:asciiTheme="minorHAnsi" w:hAnsiTheme="minorHAnsi" w:cstheme="minorHAnsi"/>
          <w:spacing w:val="-6"/>
          <w:sz w:val="24"/>
          <w:szCs w:val="24"/>
        </w:rPr>
        <w:t xml:space="preserve"> по результатам действий, проведенных в соответствии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с пунктом </w:t>
      </w:r>
      <w:r w:rsidRPr="00B21395">
        <w:rPr>
          <w:rFonts w:asciiTheme="minorHAnsi" w:hAnsiTheme="minorHAnsi" w:cstheme="minorHAnsi"/>
          <w:sz w:val="24"/>
          <w:szCs w:val="24"/>
        </w:rPr>
        <w:t>4.6.настоящего Положения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, </w:t>
      </w:r>
      <w:r w:rsidRPr="00B21395">
        <w:rPr>
          <w:rFonts w:asciiTheme="minorHAnsi" w:hAnsiTheme="minorHAnsi" w:cstheme="minorHAnsi"/>
          <w:sz w:val="24"/>
          <w:szCs w:val="24"/>
        </w:rPr>
        <w:t>необходимо</w:t>
      </w:r>
      <w:r w:rsidR="00F611CC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A83224" w:rsidRPr="00B21395">
        <w:rPr>
          <w:rFonts w:asciiTheme="minorHAnsi" w:hAnsiTheme="minorHAnsi" w:cstheme="minorHAnsi"/>
          <w:sz w:val="24"/>
          <w:szCs w:val="24"/>
        </w:rPr>
        <w:t>состав</w:t>
      </w:r>
      <w:r w:rsidRPr="00B21395">
        <w:rPr>
          <w:rFonts w:asciiTheme="minorHAnsi" w:hAnsiTheme="minorHAnsi" w:cstheme="minorHAnsi"/>
          <w:sz w:val="24"/>
          <w:szCs w:val="24"/>
        </w:rPr>
        <w:t>ить</w:t>
      </w:r>
      <w:r w:rsidR="00B21395" w:rsidRPr="00B21395">
        <w:rPr>
          <w:rFonts w:asciiTheme="minorHAnsi" w:hAnsiTheme="minorHAnsi" w:cstheme="minorHAnsi"/>
          <w:sz w:val="24"/>
          <w:szCs w:val="24"/>
        </w:rPr>
        <w:t xml:space="preserve"> Справку, включающую:</w:t>
      </w:r>
    </w:p>
    <w:p w:rsidR="001B0EC4" w:rsidRPr="00B21395" w:rsidRDefault="001B0EC4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сведения о работнике, получившем </w:t>
      </w:r>
      <w:r w:rsidR="00B21395" w:rsidRPr="00B21395">
        <w:rPr>
          <w:rFonts w:cstheme="minorHAnsi"/>
          <w:sz w:val="24"/>
          <w:szCs w:val="24"/>
          <w:lang w:val="ru-RU"/>
        </w:rPr>
        <w:t>микроповреждение (</w:t>
      </w:r>
      <w:r w:rsidRPr="00B21395">
        <w:rPr>
          <w:rFonts w:cstheme="minorHAnsi"/>
          <w:sz w:val="24"/>
          <w:szCs w:val="24"/>
          <w:lang w:val="ru-RU"/>
        </w:rPr>
        <w:t>микротравму</w:t>
      </w:r>
      <w:r w:rsidR="00B21395" w:rsidRPr="00B21395">
        <w:rPr>
          <w:rFonts w:cstheme="minorHAnsi"/>
          <w:sz w:val="24"/>
          <w:szCs w:val="24"/>
          <w:lang w:val="ru-RU"/>
        </w:rPr>
        <w:t>)</w:t>
      </w:r>
      <w:r w:rsidRPr="00B21395">
        <w:rPr>
          <w:rFonts w:cstheme="minorHAnsi"/>
          <w:sz w:val="24"/>
          <w:szCs w:val="24"/>
          <w:lang w:val="ru-RU"/>
        </w:rPr>
        <w:t>;</w:t>
      </w:r>
    </w:p>
    <w:p w:rsidR="00B21395" w:rsidRPr="00B21395" w:rsidRDefault="00B21395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место получения работником микроповреждения (микротравмы);</w:t>
      </w:r>
    </w:p>
    <w:p w:rsidR="001B0EC4" w:rsidRDefault="00B21395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 xml:space="preserve">дата и </w:t>
      </w:r>
      <w:r w:rsidR="001B0EC4" w:rsidRPr="00B21395">
        <w:rPr>
          <w:rFonts w:cstheme="minorHAnsi"/>
          <w:sz w:val="24"/>
          <w:szCs w:val="24"/>
          <w:lang w:val="ru-RU"/>
        </w:rPr>
        <w:t>время происшествия (время обращения работника за оказанием медицинской помощи или факт отказа работника от медицинской помощи);</w:t>
      </w:r>
    </w:p>
    <w:p w:rsidR="006A4A5E" w:rsidRDefault="006A4A5E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6A4A5E">
        <w:rPr>
          <w:rFonts w:cstheme="minorHAnsi"/>
          <w:sz w:val="24"/>
          <w:szCs w:val="24"/>
          <w:lang w:val="ru-RU"/>
        </w:rPr>
        <w:t>действия по оказанию первой помощи</w:t>
      </w:r>
      <w:r>
        <w:rPr>
          <w:rFonts w:cstheme="minorHAnsi"/>
          <w:sz w:val="24"/>
          <w:szCs w:val="24"/>
          <w:lang w:val="ru-RU"/>
        </w:rPr>
        <w:t>;</w:t>
      </w:r>
    </w:p>
    <w:p w:rsidR="006A4A5E" w:rsidRPr="00B21395" w:rsidRDefault="006A4A5E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6A4A5E">
        <w:rPr>
          <w:rFonts w:cstheme="minorHAnsi"/>
          <w:sz w:val="24"/>
          <w:szCs w:val="24"/>
          <w:lang w:val="ru-RU"/>
        </w:rPr>
        <w:t xml:space="preserve"> характер (описание) микротравмы)</w:t>
      </w:r>
      <w:r>
        <w:rPr>
          <w:rFonts w:cstheme="minorHAnsi"/>
          <w:sz w:val="24"/>
          <w:szCs w:val="24"/>
          <w:lang w:val="ru-RU"/>
        </w:rPr>
        <w:t>;</w:t>
      </w:r>
    </w:p>
    <w:p w:rsidR="001B0EC4" w:rsidRPr="00B21395" w:rsidRDefault="001B0EC4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краткие обстоятельства повреждения здоровья;</w:t>
      </w:r>
    </w:p>
    <w:p w:rsidR="001B0EC4" w:rsidRPr="00B21395" w:rsidRDefault="001B0EC4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proofErr w:type="gramStart"/>
      <w:r w:rsidRPr="00B21395">
        <w:rPr>
          <w:rFonts w:cstheme="minorHAnsi"/>
          <w:sz w:val="24"/>
          <w:szCs w:val="24"/>
          <w:lang w:val="ru-RU"/>
        </w:rPr>
        <w:t>основные причины возникновения микротравмы (основной причиной является нарушение, которое непосредственно повлекло повреждение здоровья работника.</w:t>
      </w:r>
      <w:proofErr w:type="gramEnd"/>
      <w:r w:rsidRPr="00B21395">
        <w:rPr>
          <w:rFonts w:cstheme="minorHAnsi"/>
          <w:sz w:val="24"/>
          <w:szCs w:val="24"/>
          <w:lang w:val="ru-RU"/>
        </w:rPr>
        <w:t xml:space="preserve"> </w:t>
      </w:r>
      <w:proofErr w:type="gramStart"/>
      <w:r w:rsidRPr="00B21395">
        <w:rPr>
          <w:rFonts w:cstheme="minorHAnsi"/>
          <w:sz w:val="24"/>
          <w:szCs w:val="24"/>
          <w:lang w:val="ru-RU"/>
        </w:rPr>
        <w:t>Установление основной причины необходимо для последующего анализа опасностей и их предупреждения);</w:t>
      </w:r>
      <w:proofErr w:type="gramEnd"/>
    </w:p>
    <w:p w:rsidR="001B0EC4" w:rsidRPr="00B21395" w:rsidRDefault="006A4A5E" w:rsidP="009C3BA3">
      <w:pPr>
        <w:numPr>
          <w:ilvl w:val="0"/>
          <w:numId w:val="4"/>
        </w:numPr>
        <w:tabs>
          <w:tab w:val="left" w:pos="993"/>
          <w:tab w:val="left" w:pos="1276"/>
        </w:tabs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ru-RU"/>
        </w:rPr>
        <w:t>предложения</w:t>
      </w:r>
      <w:r w:rsidR="001B0EC4" w:rsidRPr="00B21395">
        <w:rPr>
          <w:rFonts w:cstheme="minorHAnsi"/>
          <w:sz w:val="24"/>
          <w:szCs w:val="24"/>
          <w:lang w:val="ru-RU"/>
        </w:rPr>
        <w:t xml:space="preserve"> по устранению причин происшедшего.</w:t>
      </w:r>
    </w:p>
    <w:p w:rsidR="00A83224" w:rsidRPr="00B21395" w:rsidRDefault="006A4A5E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pacing w:val="-6"/>
          <w:sz w:val="24"/>
          <w:szCs w:val="24"/>
        </w:rPr>
        <w:t>4.9. </w:t>
      </w:r>
      <w:r w:rsidR="00F611CC" w:rsidRPr="00B21395">
        <w:rPr>
          <w:rFonts w:asciiTheme="minorHAnsi" w:hAnsiTheme="minorHAnsi" w:cstheme="minorHAnsi"/>
          <w:spacing w:val="-6"/>
          <w:sz w:val="24"/>
          <w:szCs w:val="24"/>
        </w:rPr>
        <w:t xml:space="preserve">Специалисту по </w:t>
      </w:r>
      <w:r>
        <w:rPr>
          <w:rFonts w:asciiTheme="minorHAnsi" w:hAnsiTheme="minorHAnsi" w:cstheme="minorHAnsi"/>
          <w:spacing w:val="-6"/>
          <w:sz w:val="24"/>
          <w:szCs w:val="24"/>
        </w:rPr>
        <w:t xml:space="preserve">охране труда </w:t>
      </w:r>
      <w:r w:rsidR="00F611CC" w:rsidRPr="00B21395">
        <w:rPr>
          <w:rFonts w:asciiTheme="minorHAnsi" w:hAnsiTheme="minorHAnsi" w:cstheme="minorHAnsi"/>
          <w:sz w:val="24"/>
          <w:szCs w:val="24"/>
        </w:rPr>
        <w:t>(у</w:t>
      </w:r>
      <w:r w:rsidR="00A83224" w:rsidRPr="00B21395">
        <w:rPr>
          <w:rFonts w:asciiTheme="minorHAnsi" w:hAnsiTheme="minorHAnsi" w:cstheme="minorHAnsi"/>
          <w:sz w:val="24"/>
          <w:szCs w:val="24"/>
        </w:rPr>
        <w:t>полномоченному лицу</w:t>
      </w:r>
      <w:r w:rsidR="00F611CC" w:rsidRPr="00B21395">
        <w:rPr>
          <w:rFonts w:asciiTheme="minorHAnsi" w:hAnsiTheme="minorHAnsi" w:cstheme="minorHAnsi"/>
          <w:sz w:val="24"/>
          <w:szCs w:val="24"/>
        </w:rPr>
        <w:t>)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F611CC" w:rsidRPr="00B21395">
        <w:rPr>
          <w:rFonts w:asciiTheme="minorHAnsi" w:hAnsiTheme="minorHAnsi" w:cstheme="minorHAnsi"/>
          <w:sz w:val="24"/>
          <w:szCs w:val="24"/>
        </w:rPr>
        <w:t>необходимо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обеспечить</w:t>
      </w:r>
      <w:r w:rsidR="00F611CC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A83224" w:rsidRPr="00B21395">
        <w:rPr>
          <w:rFonts w:asciiTheme="minorHAnsi" w:hAnsiTheme="minorHAnsi" w:cstheme="minorHAnsi"/>
          <w:sz w:val="24"/>
          <w:szCs w:val="24"/>
        </w:rPr>
        <w:t>регистрацию</w:t>
      </w:r>
      <w:r w:rsidR="001B0EC4"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в Журнале соответствующих сведений, а также с участием </w:t>
      </w:r>
      <w:r>
        <w:rPr>
          <w:rFonts w:asciiTheme="minorHAnsi" w:hAnsiTheme="minorHAnsi" w:cstheme="minorHAnsi"/>
          <w:sz w:val="24"/>
          <w:szCs w:val="24"/>
        </w:rPr>
        <w:t xml:space="preserve">непосредственного </w:t>
      </w:r>
      <w:r w:rsidR="00F611CC" w:rsidRPr="00B21395">
        <w:rPr>
          <w:rFonts w:asciiTheme="minorHAnsi" w:hAnsiTheme="minorHAnsi" w:cstheme="minorHAnsi"/>
          <w:sz w:val="24"/>
          <w:szCs w:val="24"/>
        </w:rPr>
        <w:t xml:space="preserve">руководителя 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пострадавшего работника формирование мероприятий </w:t>
      </w:r>
      <w:r w:rsidR="00A83224" w:rsidRPr="00B21395">
        <w:rPr>
          <w:rFonts w:asciiTheme="minorHAnsi" w:hAnsiTheme="minorHAnsi" w:cstheme="minorHAnsi"/>
          <w:spacing w:val="-6"/>
          <w:sz w:val="24"/>
          <w:szCs w:val="24"/>
        </w:rPr>
        <w:t>по устранению причин, приведших к возникновению микроповреждений (микротравм).</w:t>
      </w:r>
    </w:p>
    <w:p w:rsidR="00A83224" w:rsidRPr="00B21395" w:rsidRDefault="006A4A5E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4.10. </w:t>
      </w:r>
      <w:r w:rsidR="00A83224" w:rsidRPr="00B21395">
        <w:rPr>
          <w:rFonts w:asciiTheme="minorHAnsi" w:hAnsiTheme="minorHAnsi" w:cstheme="minorHAnsi"/>
          <w:sz w:val="24"/>
          <w:szCs w:val="24"/>
        </w:rPr>
        <w:t>При подготовке перечня соответствующих мероприятий рекомендуется учитывать:</w:t>
      </w:r>
    </w:p>
    <w:p w:rsidR="00A83224" w:rsidRPr="00B21395" w:rsidRDefault="00F611CC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4.10.1.</w:t>
      </w:r>
      <w:r w:rsidR="006A4A5E">
        <w:rPr>
          <w:rFonts w:asciiTheme="minorHAnsi" w:hAnsiTheme="minorHAnsi" w:cstheme="minorHAnsi"/>
          <w:sz w:val="24"/>
          <w:szCs w:val="24"/>
        </w:rPr>
        <w:t> О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бстоятельства получения микроповреждения (микротравмы), включая используемые оборудование, инструменты, материалы и сырье, приемы работы, </w:t>
      </w:r>
      <w:r w:rsidR="006A4A5E">
        <w:rPr>
          <w:rFonts w:asciiTheme="minorHAnsi" w:hAnsiTheme="minorHAnsi" w:cstheme="minorHAnsi"/>
          <w:spacing w:val="-4"/>
          <w:sz w:val="24"/>
          <w:szCs w:val="24"/>
        </w:rPr>
        <w:t>условия труда, а также </w:t>
      </w:r>
      <w:r w:rsidR="00A83224" w:rsidRPr="00B21395">
        <w:rPr>
          <w:rFonts w:asciiTheme="minorHAnsi" w:hAnsiTheme="minorHAnsi" w:cstheme="minorHAnsi"/>
          <w:spacing w:val="-4"/>
          <w:sz w:val="24"/>
          <w:szCs w:val="24"/>
        </w:rPr>
        <w:t>возможность их воспроизведения в схожих ситуациях или на других</w:t>
      </w:r>
      <w:r w:rsidR="00A83224" w:rsidRPr="00B21395">
        <w:rPr>
          <w:rFonts w:asciiTheme="minorHAnsi" w:hAnsiTheme="minorHAnsi" w:cstheme="minorHAnsi"/>
          <w:sz w:val="24"/>
          <w:szCs w:val="24"/>
        </w:rPr>
        <w:t xml:space="preserve"> рабочих местах;</w:t>
      </w:r>
    </w:p>
    <w:p w:rsidR="00A83224" w:rsidRPr="00B21395" w:rsidRDefault="009B1BC3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4.10.2.</w:t>
      </w:r>
      <w:r w:rsidR="006A4A5E">
        <w:rPr>
          <w:rFonts w:asciiTheme="minorHAnsi" w:hAnsiTheme="minorHAnsi" w:cstheme="minorHAnsi"/>
          <w:sz w:val="24"/>
          <w:szCs w:val="24"/>
        </w:rPr>
        <w:t> О</w:t>
      </w:r>
      <w:r w:rsidR="00A83224" w:rsidRPr="00B21395">
        <w:rPr>
          <w:rFonts w:asciiTheme="minorHAnsi" w:hAnsiTheme="minorHAnsi" w:cstheme="minorHAnsi"/>
          <w:sz w:val="24"/>
          <w:szCs w:val="24"/>
        </w:rPr>
        <w:t>рганизационные недостатки в функционировании системы управления охраной труда;</w:t>
      </w:r>
    </w:p>
    <w:p w:rsidR="00A83224" w:rsidRDefault="006A4A5E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4.10.3. Ф</w:t>
      </w:r>
      <w:r w:rsidR="00A83224" w:rsidRPr="00B21395">
        <w:rPr>
          <w:rFonts w:asciiTheme="minorHAnsi" w:hAnsiTheme="minorHAnsi" w:cstheme="minorHAnsi"/>
          <w:sz w:val="24"/>
          <w:szCs w:val="24"/>
        </w:rPr>
        <w:t>изическое состояние работника в момент получения микроповреждения (микротравмы);</w:t>
      </w:r>
    </w:p>
    <w:p w:rsidR="00833E4D" w:rsidRDefault="00833E4D" w:rsidP="009C3BA3">
      <w:pPr>
        <w:pStyle w:val="2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4.10.4. М</w:t>
      </w:r>
      <w:r w:rsidRPr="00833E4D">
        <w:rPr>
          <w:rFonts w:asciiTheme="minorHAnsi" w:hAnsiTheme="minorHAnsi" w:cstheme="minorHAnsi"/>
          <w:sz w:val="24"/>
          <w:szCs w:val="24"/>
        </w:rPr>
        <w:t>еры по контролю;</w:t>
      </w:r>
    </w:p>
    <w:p w:rsidR="00833E4D" w:rsidRPr="00B21395" w:rsidRDefault="00833E4D" w:rsidP="009C3BA3">
      <w:pPr>
        <w:pStyle w:val="2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4.10.5. М</w:t>
      </w:r>
      <w:r w:rsidRPr="00833E4D">
        <w:rPr>
          <w:rFonts w:asciiTheme="minorHAnsi" w:hAnsiTheme="minorHAnsi" w:cstheme="minorHAnsi"/>
          <w:sz w:val="24"/>
          <w:szCs w:val="24"/>
        </w:rPr>
        <w:t>еханизмы оценки эффективности мер по контролю и реализации профилактических мероприятий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E92373" w:rsidRDefault="001B0EC4" w:rsidP="009C3BA3">
      <w:pPr>
        <w:pStyle w:val="2"/>
        <w:shd w:val="clear" w:color="auto" w:fill="auto"/>
        <w:tabs>
          <w:tab w:val="left" w:pos="993"/>
          <w:tab w:val="left" w:pos="1276"/>
        </w:tabs>
        <w:spacing w:before="120" w:after="120" w:line="240" w:lineRule="auto"/>
        <w:ind w:firstLine="709"/>
        <w:rPr>
          <w:rFonts w:asciiTheme="minorHAnsi" w:hAnsiTheme="minorHAnsi" w:cstheme="minorHAnsi"/>
          <w:sz w:val="24"/>
          <w:szCs w:val="24"/>
        </w:rPr>
      </w:pPr>
      <w:r w:rsidRPr="00B21395">
        <w:rPr>
          <w:rFonts w:asciiTheme="minorHAnsi" w:hAnsiTheme="minorHAnsi" w:cstheme="minorHAnsi"/>
          <w:sz w:val="24"/>
          <w:szCs w:val="24"/>
        </w:rPr>
        <w:t>4.11.</w:t>
      </w:r>
      <w:r w:rsidR="00E92373">
        <w:rPr>
          <w:rFonts w:asciiTheme="minorHAnsi" w:hAnsiTheme="minorHAnsi" w:cstheme="minorHAnsi"/>
          <w:sz w:val="24"/>
          <w:szCs w:val="24"/>
        </w:rPr>
        <w:t xml:space="preserve"> Если </w:t>
      </w:r>
      <w:r w:rsidR="00E92373" w:rsidRPr="00E92373">
        <w:rPr>
          <w:rFonts w:asciiTheme="minorHAnsi" w:hAnsiTheme="minorHAnsi" w:cstheme="minorHAnsi"/>
          <w:sz w:val="24"/>
          <w:szCs w:val="24"/>
        </w:rPr>
        <w:t>нарушение, которое непосредственно повлекло повреждение здоровья работника</w:t>
      </w:r>
      <w:r w:rsidR="00E92373">
        <w:rPr>
          <w:rFonts w:asciiTheme="minorHAnsi" w:hAnsiTheme="minorHAnsi" w:cstheme="minorHAnsi"/>
          <w:sz w:val="24"/>
          <w:szCs w:val="24"/>
        </w:rPr>
        <w:t>,</w:t>
      </w:r>
      <w:r w:rsidR="00E92373" w:rsidRPr="00E92373">
        <w:rPr>
          <w:rFonts w:asciiTheme="minorHAnsi" w:hAnsiTheme="minorHAnsi" w:cstheme="minorHAnsi"/>
          <w:sz w:val="24"/>
          <w:szCs w:val="24"/>
        </w:rPr>
        <w:t xml:space="preserve"> созда</w:t>
      </w:r>
      <w:r w:rsidR="00E92373">
        <w:rPr>
          <w:rFonts w:asciiTheme="minorHAnsi" w:hAnsiTheme="minorHAnsi" w:cstheme="minorHAnsi"/>
          <w:sz w:val="24"/>
          <w:szCs w:val="24"/>
        </w:rPr>
        <w:t>ёт</w:t>
      </w:r>
      <w:r w:rsidR="00E92373" w:rsidRPr="00E92373">
        <w:rPr>
          <w:rFonts w:asciiTheme="minorHAnsi" w:hAnsiTheme="minorHAnsi" w:cstheme="minorHAnsi"/>
          <w:sz w:val="24"/>
          <w:szCs w:val="24"/>
        </w:rPr>
        <w:t xml:space="preserve"> реальную угрозу наступления тяжких последствий</w:t>
      </w:r>
      <w:r w:rsidR="00E92373">
        <w:rPr>
          <w:rFonts w:asciiTheme="minorHAnsi" w:hAnsiTheme="minorHAnsi" w:cstheme="minorHAnsi"/>
          <w:sz w:val="24"/>
          <w:szCs w:val="24"/>
        </w:rPr>
        <w:t>, то</w:t>
      </w:r>
      <w:r w:rsidR="00E92373" w:rsidRPr="00E92373">
        <w:rPr>
          <w:rFonts w:asciiTheme="minorHAnsi" w:hAnsiTheme="minorHAnsi" w:cstheme="minorHAnsi"/>
          <w:sz w:val="24"/>
          <w:szCs w:val="24"/>
        </w:rPr>
        <w:t xml:space="preserve"> </w:t>
      </w:r>
      <w:r w:rsidR="00E92373">
        <w:rPr>
          <w:rFonts w:asciiTheme="minorHAnsi" w:hAnsiTheme="minorHAnsi" w:cstheme="minorHAnsi"/>
          <w:sz w:val="24"/>
          <w:szCs w:val="24"/>
        </w:rPr>
        <w:t xml:space="preserve">по решению работодателя с работниками могут быть проведены </w:t>
      </w:r>
      <w:r w:rsidRPr="00B21395">
        <w:rPr>
          <w:rFonts w:asciiTheme="minorHAnsi" w:hAnsiTheme="minorHAnsi" w:cstheme="minorHAnsi"/>
          <w:sz w:val="24"/>
          <w:szCs w:val="24"/>
        </w:rPr>
        <w:t>внеплановы</w:t>
      </w:r>
      <w:r w:rsidR="00E92373">
        <w:rPr>
          <w:rFonts w:asciiTheme="minorHAnsi" w:hAnsiTheme="minorHAnsi" w:cstheme="minorHAnsi"/>
          <w:sz w:val="24"/>
          <w:szCs w:val="24"/>
        </w:rPr>
        <w:t>е</w:t>
      </w:r>
      <w:r w:rsidRPr="00B21395">
        <w:rPr>
          <w:rFonts w:asciiTheme="minorHAnsi" w:hAnsiTheme="minorHAnsi" w:cstheme="minorHAnsi"/>
          <w:sz w:val="24"/>
          <w:szCs w:val="24"/>
        </w:rPr>
        <w:t xml:space="preserve"> инструктаж</w:t>
      </w:r>
      <w:r w:rsidR="00E92373">
        <w:rPr>
          <w:rFonts w:asciiTheme="minorHAnsi" w:hAnsiTheme="minorHAnsi" w:cstheme="minorHAnsi"/>
          <w:sz w:val="24"/>
          <w:szCs w:val="24"/>
        </w:rPr>
        <w:t>и</w:t>
      </w:r>
      <w:r w:rsidRPr="00B21395">
        <w:rPr>
          <w:rFonts w:asciiTheme="minorHAnsi" w:hAnsiTheme="minorHAnsi" w:cstheme="minorHAnsi"/>
          <w:sz w:val="24"/>
          <w:szCs w:val="24"/>
        </w:rPr>
        <w:t xml:space="preserve"> </w:t>
      </w:r>
      <w:r w:rsidR="00E92373">
        <w:rPr>
          <w:rFonts w:asciiTheme="minorHAnsi" w:hAnsiTheme="minorHAnsi" w:cstheme="minorHAnsi"/>
          <w:sz w:val="24"/>
          <w:szCs w:val="24"/>
        </w:rPr>
        <w:t>по охране труда.</w:t>
      </w:r>
    </w:p>
    <w:p w:rsidR="00E92373" w:rsidRDefault="00E92373" w:rsidP="009C3BA3">
      <w:pPr>
        <w:tabs>
          <w:tab w:val="left" w:pos="993"/>
          <w:tab w:val="left" w:pos="1276"/>
        </w:tabs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proofErr w:type="gramStart"/>
      <w:r w:rsidRPr="00E92373">
        <w:rPr>
          <w:rFonts w:cstheme="minorHAnsi"/>
          <w:sz w:val="24"/>
          <w:szCs w:val="24"/>
          <w:lang w:val="ru-RU"/>
        </w:rPr>
        <w:t>Перечень работников, для которых необходимо проведе</w:t>
      </w:r>
      <w:r w:rsidR="00BE7351">
        <w:rPr>
          <w:rFonts w:cstheme="minorHAnsi"/>
          <w:sz w:val="24"/>
          <w:szCs w:val="24"/>
          <w:lang w:val="ru-RU"/>
        </w:rPr>
        <w:t>ние внепланового инструктажа по </w:t>
      </w:r>
      <w:r w:rsidRPr="00E92373">
        <w:rPr>
          <w:rFonts w:cstheme="minorHAnsi"/>
          <w:sz w:val="24"/>
          <w:szCs w:val="24"/>
          <w:lang w:val="ru-RU"/>
        </w:rPr>
        <w:t>охране труда</w:t>
      </w:r>
      <w:r>
        <w:rPr>
          <w:rFonts w:cstheme="minorHAnsi"/>
          <w:sz w:val="24"/>
          <w:szCs w:val="24"/>
          <w:lang w:val="ru-RU"/>
        </w:rPr>
        <w:t>,</w:t>
      </w:r>
      <w:r w:rsidRPr="00E92373">
        <w:rPr>
          <w:rFonts w:cstheme="minorHAnsi"/>
          <w:sz w:val="24"/>
          <w:szCs w:val="24"/>
          <w:lang w:val="ru-RU"/>
        </w:rPr>
        <w:t xml:space="preserve"> определяется работодателем и должен включать руководителей и иных работников структурного подразделения, в котором произошл</w:t>
      </w:r>
      <w:r>
        <w:rPr>
          <w:rFonts w:cstheme="minorHAnsi"/>
          <w:sz w:val="24"/>
          <w:szCs w:val="24"/>
          <w:lang w:val="ru-RU"/>
        </w:rPr>
        <w:t>а микротравма, а также руководителей и </w:t>
      </w:r>
      <w:r w:rsidRPr="00E92373">
        <w:rPr>
          <w:rFonts w:cstheme="minorHAnsi"/>
          <w:sz w:val="24"/>
          <w:szCs w:val="24"/>
          <w:lang w:val="ru-RU"/>
        </w:rPr>
        <w:t xml:space="preserve">работников иных структурных подразделений, в которых возможно </w:t>
      </w:r>
      <w:r>
        <w:rPr>
          <w:rFonts w:cstheme="minorHAnsi"/>
          <w:sz w:val="24"/>
          <w:szCs w:val="24"/>
          <w:lang w:val="ru-RU"/>
        </w:rPr>
        <w:t xml:space="preserve">аналогичное </w:t>
      </w:r>
      <w:r w:rsidRPr="00E92373">
        <w:rPr>
          <w:rFonts w:cstheme="minorHAnsi"/>
          <w:sz w:val="24"/>
          <w:szCs w:val="24"/>
          <w:lang w:val="ru-RU"/>
        </w:rPr>
        <w:t>происшествие.</w:t>
      </w:r>
      <w:proofErr w:type="gramEnd"/>
    </w:p>
    <w:p w:rsidR="001B0EC4" w:rsidRPr="00B21395" w:rsidRDefault="001B0EC4" w:rsidP="009C3BA3">
      <w:pPr>
        <w:tabs>
          <w:tab w:val="left" w:pos="993"/>
          <w:tab w:val="left" w:pos="1276"/>
        </w:tabs>
        <w:spacing w:before="120" w:beforeAutospacing="0" w:after="120" w:afterAutospacing="0"/>
        <w:ind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4.12.</w:t>
      </w:r>
      <w:r w:rsidR="00833E4D">
        <w:rPr>
          <w:rFonts w:cstheme="minorHAnsi"/>
          <w:sz w:val="24"/>
          <w:szCs w:val="24"/>
          <w:lang w:val="ru-RU"/>
        </w:rPr>
        <w:t> </w:t>
      </w:r>
      <w:r w:rsidR="009B1BC3" w:rsidRPr="00B21395">
        <w:rPr>
          <w:rFonts w:cstheme="minorHAnsi"/>
          <w:sz w:val="24"/>
          <w:szCs w:val="24"/>
          <w:lang w:val="ru-RU"/>
        </w:rPr>
        <w:t>Руководитель Организации</w:t>
      </w:r>
      <w:r w:rsidRPr="00B21395">
        <w:rPr>
          <w:rFonts w:cstheme="minorHAnsi"/>
          <w:sz w:val="24"/>
          <w:szCs w:val="24"/>
          <w:lang w:val="ru-RU"/>
        </w:rPr>
        <w:t xml:space="preserve"> (</w:t>
      </w:r>
      <w:r w:rsidR="009B1BC3" w:rsidRPr="00B21395">
        <w:rPr>
          <w:rFonts w:cstheme="minorHAnsi"/>
          <w:sz w:val="24"/>
          <w:szCs w:val="24"/>
          <w:lang w:val="ru-RU"/>
        </w:rPr>
        <w:t>работодатель</w:t>
      </w:r>
      <w:r w:rsidRPr="00B21395">
        <w:rPr>
          <w:rFonts w:cstheme="minorHAnsi"/>
          <w:sz w:val="24"/>
          <w:szCs w:val="24"/>
          <w:lang w:val="ru-RU"/>
        </w:rPr>
        <w:t>):</w:t>
      </w:r>
    </w:p>
    <w:p w:rsidR="001B0EC4" w:rsidRPr="00B21395" w:rsidRDefault="001B0EC4" w:rsidP="009C3BA3">
      <w:pPr>
        <w:numPr>
          <w:ilvl w:val="0"/>
          <w:numId w:val="6"/>
        </w:numPr>
        <w:tabs>
          <w:tab w:val="clear" w:pos="720"/>
          <w:tab w:val="num" w:pos="993"/>
          <w:tab w:val="left" w:pos="1276"/>
        </w:tabs>
        <w:spacing w:before="120" w:beforeAutospacing="0" w:after="120" w:afterAutospacing="0"/>
        <w:ind w:left="0" w:firstLine="709"/>
        <w:contextualSpacing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lastRenderedPageBreak/>
        <w:t xml:space="preserve">обеспечивает контроль </w:t>
      </w:r>
      <w:r w:rsidR="00BE7351" w:rsidRPr="00BE7351">
        <w:rPr>
          <w:rFonts w:cstheme="minorHAnsi"/>
          <w:sz w:val="24"/>
          <w:szCs w:val="24"/>
          <w:lang w:val="ru-RU"/>
        </w:rPr>
        <w:t>рассмотрения прич</w:t>
      </w:r>
      <w:r w:rsidR="00BE7351">
        <w:rPr>
          <w:rFonts w:cstheme="minorHAnsi"/>
          <w:sz w:val="24"/>
          <w:szCs w:val="24"/>
          <w:lang w:val="ru-RU"/>
        </w:rPr>
        <w:t>ин и обстоятельств, приведших к </w:t>
      </w:r>
      <w:r w:rsidR="00BE7351" w:rsidRPr="00BE7351">
        <w:rPr>
          <w:rFonts w:cstheme="minorHAnsi"/>
          <w:sz w:val="24"/>
          <w:szCs w:val="24"/>
          <w:lang w:val="ru-RU"/>
        </w:rPr>
        <w:t>возникновению микроповреждений (микротравм) работников Организации</w:t>
      </w:r>
      <w:r w:rsidR="00BE7351">
        <w:rPr>
          <w:rFonts w:cstheme="minorHAnsi"/>
          <w:sz w:val="24"/>
          <w:szCs w:val="24"/>
          <w:lang w:val="ru-RU"/>
        </w:rPr>
        <w:t>,</w:t>
      </w:r>
      <w:r w:rsidR="00BE7351" w:rsidRPr="00BE7351">
        <w:rPr>
          <w:rFonts w:cstheme="minorHAnsi"/>
          <w:sz w:val="24"/>
          <w:szCs w:val="24"/>
          <w:lang w:val="ru-RU"/>
        </w:rPr>
        <w:t xml:space="preserve"> </w:t>
      </w:r>
      <w:r w:rsidRPr="00B21395">
        <w:rPr>
          <w:rFonts w:cstheme="minorHAnsi"/>
          <w:sz w:val="24"/>
          <w:szCs w:val="24"/>
          <w:lang w:val="ru-RU"/>
        </w:rPr>
        <w:t>оформления и учета микротравм;</w:t>
      </w:r>
    </w:p>
    <w:p w:rsidR="001B0EC4" w:rsidRPr="00B21395" w:rsidRDefault="001B0EC4" w:rsidP="009C3BA3">
      <w:pPr>
        <w:numPr>
          <w:ilvl w:val="0"/>
          <w:numId w:val="6"/>
        </w:numPr>
        <w:tabs>
          <w:tab w:val="clear" w:pos="720"/>
          <w:tab w:val="num" w:pos="993"/>
          <w:tab w:val="left" w:pos="1276"/>
        </w:tabs>
        <w:spacing w:before="120" w:beforeAutospacing="0" w:after="120" w:afterAutospacing="0"/>
        <w:ind w:left="0" w:firstLine="709"/>
        <w:jc w:val="both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t>обеспечивает финансирование мероприятий по улучшению условий труда (устранению причин микротравм).</w:t>
      </w:r>
    </w:p>
    <w:p w:rsidR="009B1BC3" w:rsidRPr="00B21395" w:rsidRDefault="009B1BC3" w:rsidP="009C3BA3">
      <w:pPr>
        <w:tabs>
          <w:tab w:val="left" w:pos="993"/>
          <w:tab w:val="left" w:pos="1276"/>
        </w:tabs>
        <w:spacing w:before="120" w:beforeAutospacing="0" w:after="120" w:afterAutospacing="0"/>
        <w:ind w:left="709"/>
        <w:jc w:val="both"/>
        <w:rPr>
          <w:rFonts w:cstheme="minorHAnsi"/>
          <w:sz w:val="24"/>
          <w:szCs w:val="24"/>
          <w:lang w:val="ru-RU"/>
        </w:rPr>
      </w:pPr>
    </w:p>
    <w:p w:rsidR="009B1BC3" w:rsidRPr="00B21395" w:rsidRDefault="009B1BC3" w:rsidP="009C3BA3">
      <w:pPr>
        <w:tabs>
          <w:tab w:val="left" w:pos="426"/>
        </w:tabs>
        <w:spacing w:before="120" w:beforeAutospacing="0" w:after="120" w:afterAutospacing="0"/>
        <w:ind w:right="150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ru-RU" w:eastAsia="ru-RU"/>
        </w:rPr>
      </w:pPr>
      <w:r w:rsidRPr="00B21395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val="ru-RU" w:eastAsia="ru-RU"/>
        </w:rPr>
        <w:t>V. Заключительные положения</w:t>
      </w:r>
    </w:p>
    <w:p w:rsidR="009B1BC3" w:rsidRPr="00B21395" w:rsidRDefault="00BE7351" w:rsidP="009C3BA3">
      <w:pPr>
        <w:widowControl w:val="0"/>
        <w:tabs>
          <w:tab w:val="left" w:pos="426"/>
        </w:tabs>
        <w:spacing w:before="120" w:beforeAutospacing="0" w:after="120" w:afterAutospacing="0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5.1. </w:t>
      </w:r>
      <w:r w:rsidR="009B1BC3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Настоящее </w:t>
      </w:r>
      <w:r w:rsidR="009B1BC3" w:rsidRPr="00B21395">
        <w:rPr>
          <w:rFonts w:ascii="Times New Roman" w:eastAsia="Arial Unicode MS" w:hAnsi="Times New Roman" w:cs="Times New Roman"/>
          <w:sz w:val="24"/>
          <w:szCs w:val="24"/>
          <w:lang w:val="ru-RU" w:eastAsia="ru-RU" w:bidi="ru-RU"/>
        </w:rPr>
        <w:t xml:space="preserve">Положение </w:t>
      </w:r>
      <w:r w:rsidR="009B1BC3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является локальным нормативным актом Организации, принимается на общем собрании работников Организации </w:t>
      </w:r>
      <w:r w:rsidR="00D53B21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и утверждается (либо вводится в </w:t>
      </w:r>
      <w:r w:rsidR="009B1BC3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действие) приказом руководителя Организации</w:t>
      </w:r>
      <w:r w:rsidR="00D53B21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с учетом мнения представительного органа работников (при наличии такого представительного органа)</w:t>
      </w:r>
      <w:r w:rsidR="009B1BC3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.</w:t>
      </w:r>
    </w:p>
    <w:p w:rsidR="009B1BC3" w:rsidRPr="00B21395" w:rsidRDefault="00BE7351" w:rsidP="009C3BA3">
      <w:pPr>
        <w:tabs>
          <w:tab w:val="left" w:pos="426"/>
        </w:tabs>
        <w:spacing w:before="120" w:beforeAutospacing="0" w:after="120" w:afterAutospacing="0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5.2. </w:t>
      </w:r>
      <w:r w:rsidR="009B1BC3" w:rsidRPr="00B2139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Все изменения и дополнения, вносимые в настоящее Положение, оформляются в</w:t>
      </w:r>
      <w:r w:rsidR="00D53B21" w:rsidRPr="00B2139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r w:rsidR="009B1BC3" w:rsidRPr="00B2139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письменной форме в соответствии действующим законодательством Российской Федерации.</w:t>
      </w:r>
    </w:p>
    <w:p w:rsidR="009B1BC3" w:rsidRPr="00B21395" w:rsidRDefault="00BE7351" w:rsidP="009C3BA3">
      <w:pPr>
        <w:widowControl w:val="0"/>
        <w:tabs>
          <w:tab w:val="left" w:pos="426"/>
        </w:tabs>
        <w:spacing w:before="120" w:beforeAutospacing="0" w:after="120" w:afterAutospacing="0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 w:eastAsia="ru-RU" w:bidi="ru-RU"/>
        </w:rPr>
        <w:t>5.3. Настоящее</w:t>
      </w:r>
      <w:r w:rsidR="009B1BC3" w:rsidRPr="00B21395">
        <w:rPr>
          <w:rFonts w:ascii="Times New Roman" w:eastAsia="Arial Unicode MS" w:hAnsi="Times New Roman" w:cs="Times New Roman"/>
          <w:sz w:val="24"/>
          <w:szCs w:val="24"/>
          <w:lang w:val="ru-RU" w:eastAsia="ru-RU" w:bidi="ru-RU"/>
        </w:rPr>
        <w:t xml:space="preserve"> Положение принимается на неопределенный срок. Изменения и</w:t>
      </w:r>
      <w:r>
        <w:rPr>
          <w:rFonts w:ascii="Times New Roman" w:eastAsia="Arial Unicode MS" w:hAnsi="Times New Roman" w:cs="Times New Roman"/>
          <w:sz w:val="24"/>
          <w:szCs w:val="24"/>
          <w:lang w:val="ru-RU" w:eastAsia="ru-RU" w:bidi="ru-RU"/>
        </w:rPr>
        <w:t> </w:t>
      </w:r>
      <w:r w:rsidR="009B1BC3" w:rsidRPr="00B21395">
        <w:rPr>
          <w:rFonts w:ascii="Times New Roman" w:eastAsia="Arial Unicode MS" w:hAnsi="Times New Roman" w:cs="Times New Roman"/>
          <w:sz w:val="24"/>
          <w:szCs w:val="24"/>
          <w:lang w:val="ru-RU" w:eastAsia="ru-RU" w:bidi="ru-RU"/>
        </w:rPr>
        <w:t>дополнения к</w:t>
      </w:r>
      <w:r w:rsidR="009B1BC3"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Положению принимаются в порядке, предусмотренном п.5.1. настоящего Положения.</w:t>
      </w:r>
    </w:p>
    <w:p w:rsidR="009B1BC3" w:rsidRPr="00B21395" w:rsidRDefault="009B1BC3" w:rsidP="009C3BA3">
      <w:pPr>
        <w:widowControl w:val="0"/>
        <w:tabs>
          <w:tab w:val="left" w:pos="426"/>
        </w:tabs>
        <w:spacing w:before="120" w:beforeAutospacing="0" w:after="120" w:afterAutospacing="0"/>
        <w:ind w:firstLine="70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</w:pPr>
      <w:r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5.4. После принятия Положения (или изменений и</w:t>
      </w:r>
      <w:r w:rsidR="00BE7351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 xml:space="preserve"> дополнений отдельных пунктов и </w:t>
      </w:r>
      <w:r w:rsidRPr="00B21395">
        <w:rPr>
          <w:rFonts w:ascii="Times New Roman" w:eastAsia="Arial Unicode MS" w:hAnsi="Times New Roman" w:cs="Times New Roman"/>
          <w:color w:val="000000"/>
          <w:sz w:val="24"/>
          <w:szCs w:val="24"/>
          <w:lang w:val="ru-RU" w:eastAsia="ru-RU" w:bidi="ru-RU"/>
        </w:rPr>
        <w:t>разделов) в новой редакции предыдущая редакция автоматически утрачивает силу.</w:t>
      </w:r>
    </w:p>
    <w:p w:rsidR="009B1BC3" w:rsidRPr="00B21395" w:rsidRDefault="009B1BC3" w:rsidP="009708D8">
      <w:pPr>
        <w:spacing w:before="60" w:beforeAutospacing="0" w:after="60" w:afterAutospacing="0"/>
        <w:jc w:val="center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br w:type="page"/>
      </w:r>
    </w:p>
    <w:p w:rsidR="009B1BC3" w:rsidRPr="00B21395" w:rsidRDefault="009B1BC3" w:rsidP="00BE7351">
      <w:pPr>
        <w:spacing w:before="0" w:beforeAutospacing="0" w:after="0" w:afterAutospacing="0"/>
        <w:jc w:val="right"/>
        <w:rPr>
          <w:rFonts w:cstheme="minorHAnsi"/>
          <w:sz w:val="24"/>
          <w:szCs w:val="24"/>
          <w:lang w:val="ru-RU"/>
        </w:rPr>
      </w:pPr>
      <w:r w:rsidRPr="00B21395">
        <w:rPr>
          <w:rFonts w:cstheme="minorHAnsi"/>
          <w:sz w:val="24"/>
          <w:szCs w:val="24"/>
          <w:lang w:val="ru-RU"/>
        </w:rPr>
        <w:lastRenderedPageBreak/>
        <w:t>Приложение 1</w:t>
      </w:r>
    </w:p>
    <w:p w:rsidR="009B1BC3" w:rsidRPr="00B21395" w:rsidRDefault="009B1BC3" w:rsidP="00BE7351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B21395">
        <w:rPr>
          <w:rFonts w:ascii="Times New Roman" w:eastAsia="Times New Roman" w:hAnsi="Times New Roman" w:cs="Times New Roman"/>
          <w:b/>
          <w:spacing w:val="40"/>
          <w:sz w:val="24"/>
          <w:szCs w:val="28"/>
          <w:lang w:val="ru-RU" w:eastAsia="ru-RU"/>
        </w:rPr>
        <w:t>СПРАВКА</w:t>
      </w:r>
      <w:r w:rsidRPr="00B21395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br/>
        <w:t>о рассмотрении причин и обстоятельств, приведших к возникновению</w:t>
      </w:r>
    </w:p>
    <w:p w:rsidR="009B1BC3" w:rsidRPr="00B21395" w:rsidRDefault="009B1BC3" w:rsidP="00BE7351">
      <w:pPr>
        <w:autoSpaceDE w:val="0"/>
        <w:autoSpaceDN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B21395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микроповреждения (микротравмы) работника</w:t>
      </w:r>
    </w:p>
    <w:p w:rsidR="009B1BC3" w:rsidRPr="00B21395" w:rsidRDefault="009B1BC3" w:rsidP="00BE7351">
      <w:pPr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b"/>
        <w:tblW w:w="9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"/>
        <w:gridCol w:w="1566"/>
        <w:gridCol w:w="1836"/>
        <w:gridCol w:w="288"/>
        <w:gridCol w:w="137"/>
        <w:gridCol w:w="1348"/>
        <w:gridCol w:w="780"/>
        <w:gridCol w:w="709"/>
        <w:gridCol w:w="563"/>
        <w:gridCol w:w="2125"/>
        <w:gridCol w:w="9"/>
      </w:tblGrid>
      <w:tr w:rsidR="009B1BC3" w:rsidRPr="00B21395" w:rsidTr="00BE7351">
        <w:trPr>
          <w:gridAfter w:val="1"/>
          <w:wAfter w:w="9" w:type="dxa"/>
        </w:trPr>
        <w:tc>
          <w:tcPr>
            <w:tcW w:w="5440" w:type="dxa"/>
            <w:gridSpan w:val="6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Пострадавший работник</w:t>
            </w:r>
          </w:p>
        </w:tc>
        <w:tc>
          <w:tcPr>
            <w:tcW w:w="4177" w:type="dxa"/>
            <w:gridSpan w:val="4"/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265" w:type="dxa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rPr>
                <w:sz w:val="14"/>
                <w:szCs w:val="14"/>
              </w:rPr>
            </w:pPr>
          </w:p>
        </w:tc>
        <w:tc>
          <w:tcPr>
            <w:tcW w:w="9361" w:type="dxa"/>
            <w:gridSpan w:val="10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jc w:val="center"/>
              <w:rPr>
                <w:sz w:val="14"/>
                <w:szCs w:val="14"/>
              </w:rPr>
            </w:pPr>
            <w:proofErr w:type="gramStart"/>
            <w:r w:rsidRPr="00B21395">
              <w:rPr>
                <w:sz w:val="16"/>
                <w:szCs w:val="14"/>
              </w:rPr>
              <w:t>(фамилия, имя, отчество (при наличии), год рождения, должность, структурное подразделение,</w:t>
            </w:r>
            <w:proofErr w:type="gramEnd"/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265" w:type="dxa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rPr>
                <w:sz w:val="14"/>
                <w:szCs w:val="14"/>
              </w:rPr>
            </w:pPr>
          </w:p>
        </w:tc>
        <w:tc>
          <w:tcPr>
            <w:tcW w:w="9352" w:type="dxa"/>
            <w:gridSpan w:val="9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jc w:val="center"/>
              <w:rPr>
                <w:sz w:val="14"/>
                <w:szCs w:val="14"/>
              </w:rPr>
            </w:pPr>
            <w:r w:rsidRPr="00B21395">
              <w:rPr>
                <w:sz w:val="16"/>
                <w:szCs w:val="14"/>
              </w:rPr>
              <w:t>стаж работы по специальности)</w:t>
            </w: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</w:p>
        </w:tc>
      </w:tr>
      <w:tr w:rsidR="009B1BC3" w:rsidRPr="00B21395" w:rsidTr="00BE7351">
        <w:trPr>
          <w:gridAfter w:val="1"/>
          <w:wAfter w:w="9" w:type="dxa"/>
        </w:trPr>
        <w:tc>
          <w:tcPr>
            <w:tcW w:w="6929" w:type="dxa"/>
            <w:gridSpan w:val="8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Место получения работником микроповреждения (микротравмы):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BE7351">
        <w:tc>
          <w:tcPr>
            <w:tcW w:w="7492" w:type="dxa"/>
            <w:gridSpan w:val="9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Дата, время получения работником микроповреждения (микротравмы):</w:t>
            </w:r>
          </w:p>
        </w:tc>
        <w:tc>
          <w:tcPr>
            <w:tcW w:w="2134" w:type="dxa"/>
            <w:gridSpan w:val="2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BE7351" w:rsidRPr="00B21395" w:rsidTr="005B6BDA">
        <w:tc>
          <w:tcPr>
            <w:tcW w:w="9626" w:type="dxa"/>
            <w:gridSpan w:val="11"/>
            <w:vAlign w:val="bottom"/>
          </w:tcPr>
          <w:p w:rsidR="00BE7351" w:rsidRPr="00B21395" w:rsidRDefault="00BE7351" w:rsidP="00427B3A">
            <w:pPr>
              <w:jc w:val="both"/>
              <w:rPr>
                <w:sz w:val="24"/>
                <w:szCs w:val="24"/>
              </w:rPr>
            </w:pPr>
            <w:r w:rsidRPr="00BE7351">
              <w:rPr>
                <w:sz w:val="24"/>
                <w:szCs w:val="24"/>
              </w:rPr>
              <w:t>Дата, время обращения работника за оказанием медицинской помощи или факт отказа</w:t>
            </w:r>
          </w:p>
        </w:tc>
      </w:tr>
      <w:tr w:rsidR="00BE7351" w:rsidRPr="00B21395" w:rsidTr="00427B3A">
        <w:tc>
          <w:tcPr>
            <w:tcW w:w="3955" w:type="dxa"/>
            <w:gridSpan w:val="4"/>
            <w:vAlign w:val="bottom"/>
          </w:tcPr>
          <w:p w:rsidR="00BE7351" w:rsidRPr="00B21395" w:rsidRDefault="00BE7351" w:rsidP="00BE7351">
            <w:pPr>
              <w:rPr>
                <w:sz w:val="24"/>
                <w:szCs w:val="24"/>
              </w:rPr>
            </w:pPr>
            <w:r w:rsidRPr="00BE7351">
              <w:rPr>
                <w:sz w:val="24"/>
                <w:szCs w:val="24"/>
              </w:rPr>
              <w:t>работника от медицинской помощи</w:t>
            </w:r>
            <w:r w:rsidRPr="00B21395">
              <w:rPr>
                <w:sz w:val="24"/>
                <w:szCs w:val="24"/>
              </w:rPr>
              <w:t>:</w:t>
            </w:r>
          </w:p>
        </w:tc>
        <w:tc>
          <w:tcPr>
            <w:tcW w:w="5671" w:type="dxa"/>
            <w:gridSpan w:val="7"/>
            <w:tcBorders>
              <w:bottom w:val="single" w:sz="4" w:space="0" w:color="auto"/>
            </w:tcBorders>
            <w:vAlign w:val="bottom"/>
          </w:tcPr>
          <w:p w:rsidR="00BE7351" w:rsidRPr="00B21395" w:rsidRDefault="00BE7351" w:rsidP="007E7CBA">
            <w:pPr>
              <w:jc w:val="center"/>
              <w:rPr>
                <w:sz w:val="24"/>
                <w:szCs w:val="24"/>
              </w:rPr>
            </w:pPr>
          </w:p>
        </w:tc>
      </w:tr>
      <w:tr w:rsidR="00BE7351" w:rsidRPr="00B21395" w:rsidTr="007E7CBA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BE7351" w:rsidRPr="00B21395" w:rsidRDefault="00BE7351" w:rsidP="007E7CBA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BE7351">
        <w:tc>
          <w:tcPr>
            <w:tcW w:w="4092" w:type="dxa"/>
            <w:gridSpan w:val="5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Действия по оказанию первой помощи:</w:t>
            </w:r>
          </w:p>
        </w:tc>
        <w:tc>
          <w:tcPr>
            <w:tcW w:w="5534" w:type="dxa"/>
            <w:gridSpan w:val="6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BE7351">
        <w:tc>
          <w:tcPr>
            <w:tcW w:w="3667" w:type="dxa"/>
            <w:gridSpan w:val="3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Характер (описание) микротравмы</w:t>
            </w:r>
          </w:p>
        </w:tc>
        <w:tc>
          <w:tcPr>
            <w:tcW w:w="5959" w:type="dxa"/>
            <w:gridSpan w:val="8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BE7351">
        <w:trPr>
          <w:gridAfter w:val="1"/>
          <w:wAfter w:w="9" w:type="dxa"/>
        </w:trPr>
        <w:tc>
          <w:tcPr>
            <w:tcW w:w="1831" w:type="dxa"/>
            <w:gridSpan w:val="2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Обстоятельства:</w:t>
            </w:r>
          </w:p>
        </w:tc>
        <w:tc>
          <w:tcPr>
            <w:tcW w:w="7786" w:type="dxa"/>
            <w:gridSpan w:val="8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BE7351">
        <w:trPr>
          <w:gridAfter w:val="1"/>
          <w:wAfter w:w="9" w:type="dxa"/>
          <w:trHeight w:val="101"/>
        </w:trPr>
        <w:tc>
          <w:tcPr>
            <w:tcW w:w="1831" w:type="dxa"/>
            <w:gridSpan w:val="2"/>
            <w:vAlign w:val="bottom"/>
          </w:tcPr>
          <w:p w:rsidR="009B1BC3" w:rsidRPr="00B21395" w:rsidRDefault="009B1BC3" w:rsidP="00BE7351">
            <w:pPr>
              <w:rPr>
                <w:sz w:val="16"/>
                <w:szCs w:val="16"/>
              </w:rPr>
            </w:pPr>
          </w:p>
        </w:tc>
        <w:tc>
          <w:tcPr>
            <w:tcW w:w="7786" w:type="dxa"/>
            <w:gridSpan w:val="8"/>
            <w:vAlign w:val="bottom"/>
          </w:tcPr>
          <w:p w:rsidR="009B1BC3" w:rsidRPr="00B21395" w:rsidRDefault="009B1BC3" w:rsidP="00BE7351">
            <w:pPr>
              <w:jc w:val="center"/>
              <w:rPr>
                <w:sz w:val="16"/>
                <w:szCs w:val="16"/>
              </w:rPr>
            </w:pPr>
            <w:r w:rsidRPr="00B21395">
              <w:rPr>
                <w:sz w:val="16"/>
                <w:szCs w:val="16"/>
              </w:rPr>
              <w:t>(изложение обстоятельств получения работником микроповреждения (микротравмы))</w:t>
            </w: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BE7351">
        <w:trPr>
          <w:gridAfter w:val="1"/>
          <w:wAfter w:w="9" w:type="dxa"/>
        </w:trPr>
        <w:tc>
          <w:tcPr>
            <w:tcW w:w="6220" w:type="dxa"/>
            <w:gridSpan w:val="7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Причины, приведшие к микроповреждению (микротравме):</w:t>
            </w:r>
          </w:p>
        </w:tc>
        <w:tc>
          <w:tcPr>
            <w:tcW w:w="3397" w:type="dxa"/>
            <w:gridSpan w:val="3"/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265" w:type="dxa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rPr>
                <w:sz w:val="14"/>
                <w:szCs w:val="14"/>
              </w:rPr>
            </w:pPr>
          </w:p>
        </w:tc>
        <w:tc>
          <w:tcPr>
            <w:tcW w:w="9352" w:type="dxa"/>
            <w:gridSpan w:val="9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jc w:val="center"/>
              <w:rPr>
                <w:sz w:val="14"/>
                <w:szCs w:val="14"/>
              </w:rPr>
            </w:pPr>
            <w:r w:rsidRPr="00B21395">
              <w:rPr>
                <w:sz w:val="16"/>
                <w:szCs w:val="14"/>
              </w:rPr>
              <w:t>(указать выявленные причины)</w:t>
            </w: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Предложения по устранению причин, приведших к микроповреждению (микротравме):</w:t>
            </w: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rPr>
          <w:gridAfter w:val="1"/>
          <w:wAfter w:w="9" w:type="dxa"/>
        </w:trPr>
        <w:tc>
          <w:tcPr>
            <w:tcW w:w="9617" w:type="dxa"/>
            <w:gridSpan w:val="10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9626" w:type="dxa"/>
            <w:gridSpan w:val="11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B1BC3" w:rsidRPr="00B21395" w:rsidRDefault="009B1BC3" w:rsidP="00BE7351">
      <w:pPr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ab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8"/>
        <w:gridCol w:w="6229"/>
      </w:tblGrid>
      <w:tr w:rsidR="009B1BC3" w:rsidRPr="00B21395" w:rsidTr="00AE5A97">
        <w:tc>
          <w:tcPr>
            <w:tcW w:w="3388" w:type="dxa"/>
            <w:vAlign w:val="bottom"/>
          </w:tcPr>
          <w:p w:rsidR="009B1BC3" w:rsidRPr="00B21395" w:rsidRDefault="009B1BC3" w:rsidP="00BE7351">
            <w:pPr>
              <w:rPr>
                <w:sz w:val="24"/>
                <w:szCs w:val="24"/>
              </w:rPr>
            </w:pPr>
            <w:r w:rsidRPr="00B21395">
              <w:rPr>
                <w:sz w:val="24"/>
                <w:szCs w:val="24"/>
              </w:rPr>
              <w:t>Подпись уполномоченного лица</w:t>
            </w:r>
          </w:p>
        </w:tc>
        <w:tc>
          <w:tcPr>
            <w:tcW w:w="6229" w:type="dxa"/>
            <w:tcBorders>
              <w:bottom w:val="single" w:sz="4" w:space="0" w:color="auto"/>
            </w:tcBorders>
            <w:vAlign w:val="bottom"/>
          </w:tcPr>
          <w:p w:rsidR="009B1BC3" w:rsidRPr="00B21395" w:rsidRDefault="009B1BC3" w:rsidP="00BE7351">
            <w:pPr>
              <w:jc w:val="center"/>
              <w:rPr>
                <w:sz w:val="24"/>
                <w:szCs w:val="24"/>
              </w:rPr>
            </w:pPr>
          </w:p>
        </w:tc>
      </w:tr>
      <w:tr w:rsidR="009B1BC3" w:rsidRPr="00B21395" w:rsidTr="00AE5A97">
        <w:tc>
          <w:tcPr>
            <w:tcW w:w="3388" w:type="dxa"/>
          </w:tcPr>
          <w:p w:rsidR="009B1BC3" w:rsidRPr="00B21395" w:rsidRDefault="009B1BC3" w:rsidP="00BE735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229" w:type="dxa"/>
            <w:tcBorders>
              <w:top w:val="single" w:sz="4" w:space="0" w:color="auto"/>
            </w:tcBorders>
          </w:tcPr>
          <w:p w:rsidR="009B1BC3" w:rsidRPr="00B21395" w:rsidRDefault="009B1BC3" w:rsidP="00BE7351">
            <w:pPr>
              <w:jc w:val="center"/>
              <w:rPr>
                <w:sz w:val="14"/>
                <w:szCs w:val="14"/>
              </w:rPr>
            </w:pPr>
            <w:r w:rsidRPr="00B21395">
              <w:rPr>
                <w:sz w:val="16"/>
                <w:szCs w:val="14"/>
              </w:rPr>
              <w:t>(фамилия, инициалы, должность, дата)</w:t>
            </w:r>
          </w:p>
        </w:tc>
      </w:tr>
    </w:tbl>
    <w:p w:rsidR="009B1BC3" w:rsidRPr="00B21395" w:rsidRDefault="009B1BC3" w:rsidP="00BE7351">
      <w:pPr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B60" w:rsidRPr="00B21395" w:rsidRDefault="00F71B60" w:rsidP="00BE7351">
      <w:pPr>
        <w:spacing w:before="0" w:beforeAutospacing="0" w:after="0" w:afterAutospacing="0"/>
        <w:rPr>
          <w:rFonts w:eastAsia="Times New Roman" w:cstheme="minorHAnsi"/>
          <w:sz w:val="24"/>
          <w:szCs w:val="24"/>
          <w:lang w:val="ru-RU" w:eastAsia="zh-CN"/>
        </w:rPr>
      </w:pPr>
      <w:r w:rsidRPr="00B21395">
        <w:rPr>
          <w:rFonts w:eastAsia="Times New Roman" w:cstheme="minorHAnsi"/>
          <w:sz w:val="24"/>
          <w:szCs w:val="24"/>
          <w:lang w:val="ru-RU" w:eastAsia="zh-CN"/>
        </w:rPr>
        <w:br w:type="page"/>
      </w:r>
    </w:p>
    <w:p w:rsidR="00F71B60" w:rsidRPr="00B21395" w:rsidRDefault="00F71B60" w:rsidP="00BE7351">
      <w:pPr>
        <w:spacing w:before="0" w:beforeAutospacing="0" w:after="0" w:afterAutospacing="0"/>
        <w:rPr>
          <w:rFonts w:eastAsia="Times New Roman" w:cstheme="minorHAnsi"/>
          <w:sz w:val="24"/>
          <w:szCs w:val="24"/>
          <w:lang w:val="ru-RU" w:eastAsia="zh-CN"/>
        </w:rPr>
        <w:sectPr w:rsidR="00F71B60" w:rsidRPr="00B21395" w:rsidSect="00F71B60">
          <w:headerReference w:type="default" r:id="rId8"/>
          <w:headerReference w:type="first" r:id="rId9"/>
          <w:pgSz w:w="11907" w:h="16839"/>
          <w:pgMar w:top="1440" w:right="708" w:bottom="1440" w:left="1134" w:header="720" w:footer="720" w:gutter="0"/>
          <w:cols w:space="720"/>
        </w:sectPr>
      </w:pPr>
    </w:p>
    <w:p w:rsidR="009B1BC3" w:rsidRPr="00B21395" w:rsidRDefault="00F71B60" w:rsidP="00427B3A">
      <w:pPr>
        <w:spacing w:before="0" w:beforeAutospacing="0" w:after="0" w:afterAutospacing="0"/>
        <w:jc w:val="right"/>
        <w:rPr>
          <w:rFonts w:eastAsia="Times New Roman" w:cstheme="minorHAnsi"/>
          <w:sz w:val="24"/>
          <w:szCs w:val="24"/>
          <w:lang w:val="ru-RU" w:eastAsia="zh-CN"/>
        </w:rPr>
      </w:pPr>
      <w:r w:rsidRPr="00B21395">
        <w:rPr>
          <w:rFonts w:eastAsia="Times New Roman" w:cstheme="minorHAnsi"/>
          <w:sz w:val="24"/>
          <w:szCs w:val="24"/>
          <w:lang w:val="ru-RU" w:eastAsia="zh-CN"/>
        </w:rPr>
        <w:lastRenderedPageBreak/>
        <w:t>Приложение 2</w:t>
      </w: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_______________________________________________________________________________________________________</w:t>
      </w: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ПОЛНОЕ НАИМЕНОВАНИЕ ОБРАЗОВАТЕЛЬНОГО УЧРЕЖДЕНИЯ</w:t>
      </w: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b/>
          <w:bCs/>
          <w:sz w:val="56"/>
          <w:szCs w:val="96"/>
          <w:lang w:val="ru-RU" w:eastAsia="ru-RU"/>
        </w:rPr>
      </w:pPr>
    </w:p>
    <w:p w:rsidR="00F71B60" w:rsidRPr="00B21395" w:rsidRDefault="00F71B60" w:rsidP="00427B3A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b/>
          <w:bCs/>
          <w:sz w:val="56"/>
          <w:szCs w:val="96"/>
          <w:lang w:val="ru-RU" w:eastAsia="ru-RU"/>
        </w:rPr>
      </w:pPr>
    </w:p>
    <w:p w:rsidR="00F71B60" w:rsidRPr="00B21395" w:rsidRDefault="00F71B60" w:rsidP="00427B3A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b/>
          <w:bCs/>
          <w:sz w:val="56"/>
          <w:szCs w:val="96"/>
          <w:lang w:val="ru-RU" w:eastAsia="ru-RU"/>
        </w:rPr>
      </w:pPr>
    </w:p>
    <w:p w:rsidR="00F71B60" w:rsidRPr="00B21395" w:rsidRDefault="00F71B60" w:rsidP="00427B3A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b/>
          <w:bCs/>
          <w:sz w:val="56"/>
          <w:szCs w:val="96"/>
          <w:lang w:val="ru-RU" w:eastAsia="ru-RU"/>
        </w:rPr>
      </w:pPr>
    </w:p>
    <w:p w:rsidR="00F71B60" w:rsidRPr="00B21395" w:rsidRDefault="00F71B60" w:rsidP="00427B3A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b/>
          <w:bCs/>
          <w:sz w:val="56"/>
          <w:szCs w:val="96"/>
          <w:lang w:val="ru-RU" w:eastAsia="ru-RU"/>
        </w:rPr>
      </w:pPr>
    </w:p>
    <w:p w:rsidR="00F71B60" w:rsidRPr="00B21395" w:rsidRDefault="00F71B60" w:rsidP="00427B3A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21"/>
          <w:lang w:val="ru-RU" w:eastAsia="ru-RU"/>
        </w:rPr>
      </w:pPr>
      <w:r w:rsidRPr="00B21395">
        <w:rPr>
          <w:rFonts w:ascii="Times New Roman" w:eastAsia="Times New Roman" w:hAnsi="Times New Roman" w:cs="Times New Roman"/>
          <w:b/>
          <w:bCs/>
          <w:sz w:val="56"/>
          <w:szCs w:val="96"/>
          <w:lang w:val="ru-RU" w:eastAsia="ru-RU"/>
        </w:rPr>
        <w:t>ЖУРНАЛ</w:t>
      </w:r>
      <w:r w:rsidRPr="00B21395">
        <w:rPr>
          <w:rFonts w:ascii="Times New Roman" w:eastAsia="Times New Roman" w:hAnsi="Times New Roman" w:cs="Times New Roman"/>
          <w:b/>
          <w:bCs/>
          <w:sz w:val="16"/>
          <w:szCs w:val="21"/>
          <w:lang w:val="ru-RU" w:eastAsia="ru-RU"/>
        </w:rPr>
        <w:t xml:space="preserve"> </w:t>
      </w: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center"/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36"/>
          <w:szCs w:val="36"/>
          <w:lang w:val="ru-RU" w:eastAsia="ru-RU"/>
        </w:rPr>
        <w:t>УЧЕТА МИКРОПОВРЕЖДЕНИЙ (МИКРОТРАВМ) РАБОТНИКОВ</w:t>
      </w: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Начат_________________20____г.</w:t>
      </w: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>Окончен_______________20____г.</w:t>
      </w:r>
    </w:p>
    <w:p w:rsidR="00F71B60" w:rsidRPr="00B21395" w:rsidRDefault="00F71B60" w:rsidP="00427B3A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br w:type="page"/>
      </w:r>
    </w:p>
    <w:tbl>
      <w:tblPr>
        <w:tblW w:w="151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02"/>
        <w:gridCol w:w="3402"/>
        <w:gridCol w:w="4536"/>
        <w:gridCol w:w="3261"/>
      </w:tblGrid>
      <w:tr w:rsidR="00F71B60" w:rsidRPr="00B21395" w:rsidTr="00AE5A97">
        <w:tc>
          <w:tcPr>
            <w:tcW w:w="540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lastRenderedPageBreak/>
              <w:t xml:space="preserve">№ </w:t>
            </w:r>
            <w:proofErr w:type="gramStart"/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</w:t>
            </w:r>
            <w:proofErr w:type="gramEnd"/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/п</w:t>
            </w:r>
          </w:p>
        </w:tc>
        <w:tc>
          <w:tcPr>
            <w:tcW w:w="3402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Ф.И.О. пострадавшего работника, должность, подразделение</w:t>
            </w:r>
          </w:p>
        </w:tc>
        <w:tc>
          <w:tcPr>
            <w:tcW w:w="3402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Место, дата и время получения микроповреждения (микротравмы)</w:t>
            </w:r>
          </w:p>
        </w:tc>
        <w:tc>
          <w:tcPr>
            <w:tcW w:w="4536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Краткие обстоятельства получения работником микроповреждения (микротравмы)</w:t>
            </w:r>
          </w:p>
        </w:tc>
        <w:tc>
          <w:tcPr>
            <w:tcW w:w="3261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Причины микроповреждения (микротравмы)</w:t>
            </w:r>
          </w:p>
        </w:tc>
      </w:tr>
      <w:tr w:rsidR="00F71B60" w:rsidRPr="00B21395" w:rsidTr="00AE5A97">
        <w:tc>
          <w:tcPr>
            <w:tcW w:w="540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536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261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5</w:t>
            </w: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54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402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536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1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F71B60" w:rsidRPr="00B21395" w:rsidRDefault="00F71B60" w:rsidP="00427B3A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F71B60" w:rsidRPr="00B21395" w:rsidRDefault="00F71B60" w:rsidP="00427B3A">
      <w:pPr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2139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br w:type="page"/>
      </w: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5387"/>
        <w:gridCol w:w="3260"/>
        <w:gridCol w:w="3685"/>
      </w:tblGrid>
      <w:tr w:rsidR="00F71B60" w:rsidRPr="00B21395" w:rsidTr="00AE5A97">
        <w:tc>
          <w:tcPr>
            <w:tcW w:w="2977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lastRenderedPageBreak/>
              <w:t>Характер (описание)</w:t>
            </w: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br/>
              <w:t>микротравмы</w:t>
            </w:r>
          </w:p>
        </w:tc>
        <w:tc>
          <w:tcPr>
            <w:tcW w:w="5387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Принятые меры</w:t>
            </w:r>
          </w:p>
        </w:tc>
        <w:tc>
          <w:tcPr>
            <w:tcW w:w="3260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Последствия</w:t>
            </w: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br/>
              <w:t>микроповреждения</w:t>
            </w: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br/>
              <w:t>(микротравмы</w:t>
            </w:r>
            <w:r w:rsidR="00427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3685" w:type="dxa"/>
            <w:vAlign w:val="center"/>
          </w:tcPr>
          <w:p w:rsidR="00F71B60" w:rsidRPr="00B21395" w:rsidRDefault="00F71B60" w:rsidP="00595C6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Ф.И.О</w:t>
            </w:r>
            <w:r w:rsidR="00427B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.</w:t>
            </w:r>
            <w:r w:rsidR="00595C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,</w:t>
            </w: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должность </w:t>
            </w:r>
            <w:r w:rsidR="00595C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лица, </w:t>
            </w: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производившего запись</w:t>
            </w:r>
          </w:p>
        </w:tc>
      </w:tr>
      <w:tr w:rsidR="00F71B60" w:rsidRPr="00B21395" w:rsidTr="00AE5A97">
        <w:tc>
          <w:tcPr>
            <w:tcW w:w="2977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387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685" w:type="dxa"/>
            <w:vAlign w:val="center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B213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9</w:t>
            </w: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71B60" w:rsidRPr="00B21395" w:rsidTr="00AE5A97">
        <w:tc>
          <w:tcPr>
            <w:tcW w:w="297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87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60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685" w:type="dxa"/>
          </w:tcPr>
          <w:p w:rsidR="00F71B60" w:rsidRPr="00B21395" w:rsidRDefault="00F71B60" w:rsidP="00427B3A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F71B60" w:rsidRPr="00B21395" w:rsidRDefault="00F71B60" w:rsidP="00427B3A">
      <w:pPr>
        <w:spacing w:before="0" w:beforeAutospacing="0" w:after="0" w:afterAutospacing="0"/>
        <w:rPr>
          <w:rFonts w:eastAsia="Times New Roman" w:cstheme="minorHAnsi"/>
          <w:sz w:val="24"/>
          <w:szCs w:val="24"/>
          <w:lang w:val="ru-RU" w:eastAsia="zh-CN"/>
        </w:rPr>
      </w:pPr>
    </w:p>
    <w:sectPr w:rsidR="00F71B60" w:rsidRPr="00B21395" w:rsidSect="00F71B60">
      <w:pgSz w:w="16839" w:h="11907" w:orient="landscape"/>
      <w:pgMar w:top="709" w:right="537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9BD" w:rsidRDefault="003129BD" w:rsidP="00A83224">
      <w:pPr>
        <w:spacing w:before="0" w:after="0"/>
      </w:pPr>
      <w:r>
        <w:separator/>
      </w:r>
    </w:p>
  </w:endnote>
  <w:endnote w:type="continuationSeparator" w:id="0">
    <w:p w:rsidR="003129BD" w:rsidRDefault="003129BD" w:rsidP="00A832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9BD" w:rsidRDefault="003129BD" w:rsidP="00A83224">
      <w:pPr>
        <w:spacing w:before="0" w:after="0"/>
      </w:pPr>
      <w:r>
        <w:separator/>
      </w:r>
    </w:p>
  </w:footnote>
  <w:footnote w:type="continuationSeparator" w:id="0">
    <w:p w:rsidR="003129BD" w:rsidRDefault="003129BD" w:rsidP="00A832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24" w:rsidRPr="003345A0" w:rsidRDefault="00A83224" w:rsidP="003345A0">
    <w:pPr>
      <w:pStyle w:val="a4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224" w:rsidRPr="003345A0" w:rsidRDefault="00A83224">
    <w:pPr>
      <w:pStyle w:val="a4"/>
      <w:jc w:val="center"/>
      <w:rPr>
        <w:sz w:val="28"/>
      </w:rPr>
    </w:pPr>
  </w:p>
  <w:p w:rsidR="00A83224" w:rsidRDefault="00A8322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07EA2"/>
    <w:multiLevelType w:val="hybridMultilevel"/>
    <w:tmpl w:val="D4206B48"/>
    <w:lvl w:ilvl="0" w:tplc="53F2BE8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75FC6"/>
    <w:multiLevelType w:val="multilevel"/>
    <w:tmpl w:val="15223BF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96" w:hanging="2160"/>
      </w:pPr>
      <w:rPr>
        <w:rFonts w:hint="default"/>
      </w:rPr>
    </w:lvl>
  </w:abstractNum>
  <w:abstractNum w:abstractNumId="2">
    <w:nsid w:val="1C3A1DBD"/>
    <w:multiLevelType w:val="multilevel"/>
    <w:tmpl w:val="13C83F3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08A6099"/>
    <w:multiLevelType w:val="multilevel"/>
    <w:tmpl w:val="384C21D6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3AD2F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9632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2D6572"/>
    <w:multiLevelType w:val="multilevel"/>
    <w:tmpl w:val="233E6230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5896D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862E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B85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8D22C5"/>
    <w:multiLevelType w:val="multilevel"/>
    <w:tmpl w:val="226CE0E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62E64E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1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1"/>
  </w:num>
  <w:num w:numId="10">
    <w:abstractNumId w:val="2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F420F"/>
    <w:rsid w:val="001A0AE1"/>
    <w:rsid w:val="001A2CA8"/>
    <w:rsid w:val="001B0EC4"/>
    <w:rsid w:val="001F6BFA"/>
    <w:rsid w:val="00240DBE"/>
    <w:rsid w:val="002A7D23"/>
    <w:rsid w:val="002D33B1"/>
    <w:rsid w:val="002D3591"/>
    <w:rsid w:val="003129BD"/>
    <w:rsid w:val="003514A0"/>
    <w:rsid w:val="003658BF"/>
    <w:rsid w:val="00377274"/>
    <w:rsid w:val="0040540D"/>
    <w:rsid w:val="00427B3A"/>
    <w:rsid w:val="004867C5"/>
    <w:rsid w:val="004F7E17"/>
    <w:rsid w:val="00514A41"/>
    <w:rsid w:val="00516A2D"/>
    <w:rsid w:val="0057389D"/>
    <w:rsid w:val="00595C6B"/>
    <w:rsid w:val="00596A3F"/>
    <w:rsid w:val="005A05CE"/>
    <w:rsid w:val="005E54AD"/>
    <w:rsid w:val="0060246B"/>
    <w:rsid w:val="00653AF6"/>
    <w:rsid w:val="006A4A5E"/>
    <w:rsid w:val="006C219B"/>
    <w:rsid w:val="006C50F5"/>
    <w:rsid w:val="00745CFC"/>
    <w:rsid w:val="00747314"/>
    <w:rsid w:val="00830B55"/>
    <w:rsid w:val="00833E4D"/>
    <w:rsid w:val="0085320B"/>
    <w:rsid w:val="008826E3"/>
    <w:rsid w:val="008D1660"/>
    <w:rsid w:val="008E15F8"/>
    <w:rsid w:val="009708D8"/>
    <w:rsid w:val="009B1BC3"/>
    <w:rsid w:val="009B33B6"/>
    <w:rsid w:val="009C3BA3"/>
    <w:rsid w:val="009C7328"/>
    <w:rsid w:val="009E66FA"/>
    <w:rsid w:val="00A83224"/>
    <w:rsid w:val="00AB0758"/>
    <w:rsid w:val="00B2115C"/>
    <w:rsid w:val="00B21395"/>
    <w:rsid w:val="00B6022A"/>
    <w:rsid w:val="00B73A5A"/>
    <w:rsid w:val="00BE7351"/>
    <w:rsid w:val="00BE7629"/>
    <w:rsid w:val="00C77B74"/>
    <w:rsid w:val="00D53B21"/>
    <w:rsid w:val="00D558E3"/>
    <w:rsid w:val="00D96AC0"/>
    <w:rsid w:val="00E03A47"/>
    <w:rsid w:val="00E438A1"/>
    <w:rsid w:val="00E80157"/>
    <w:rsid w:val="00E91627"/>
    <w:rsid w:val="00E92373"/>
    <w:rsid w:val="00F01E19"/>
    <w:rsid w:val="00F611CC"/>
    <w:rsid w:val="00F71B60"/>
    <w:rsid w:val="00F94C9D"/>
    <w:rsid w:val="00F96AF7"/>
    <w:rsid w:val="00FB0153"/>
    <w:rsid w:val="00FC2D13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6C50F5"/>
    <w:pPr>
      <w:ind w:left="720"/>
      <w:contextualSpacing/>
    </w:pPr>
  </w:style>
  <w:style w:type="paragraph" w:customStyle="1" w:styleId="3">
    <w:name w:val="Основной текст (3)"/>
    <w:basedOn w:val="a"/>
    <w:qFormat/>
    <w:rsid w:val="006C50F5"/>
    <w:pPr>
      <w:widowControl w:val="0"/>
      <w:shd w:val="clear" w:color="auto" w:fill="FFFFFF"/>
      <w:suppressAutoHyphens/>
      <w:spacing w:before="0" w:beforeAutospacing="0" w:after="60" w:afterAutospacing="0" w:line="0" w:lineRule="atLeast"/>
      <w:ind w:hanging="1140"/>
      <w:jc w:val="both"/>
    </w:pPr>
    <w:rPr>
      <w:rFonts w:ascii="Arial" w:eastAsia="Arial" w:hAnsi="Arial" w:cs="Arial"/>
      <w:sz w:val="20"/>
      <w:szCs w:val="20"/>
      <w:lang w:val="ru-RU" w:eastAsia="zh-CN"/>
    </w:rPr>
  </w:style>
  <w:style w:type="paragraph" w:customStyle="1" w:styleId="2">
    <w:name w:val="Основной текст (2)"/>
    <w:basedOn w:val="a"/>
    <w:qFormat/>
    <w:rsid w:val="006C50F5"/>
    <w:pPr>
      <w:widowControl w:val="0"/>
      <w:shd w:val="clear" w:color="auto" w:fill="FFFFFF"/>
      <w:suppressAutoHyphens/>
      <w:spacing w:before="300" w:beforeAutospacing="0" w:after="300" w:afterAutospacing="0" w:line="0" w:lineRule="atLeast"/>
      <w:ind w:hanging="1320"/>
      <w:jc w:val="both"/>
    </w:pPr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a4">
    <w:name w:val="header"/>
    <w:basedOn w:val="a"/>
    <w:link w:val="a5"/>
    <w:uiPriority w:val="99"/>
    <w:unhideWhenUsed/>
    <w:rsid w:val="00A83224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8322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rsid w:val="00A83224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832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unhideWhenUsed/>
    <w:rsid w:val="00A83224"/>
    <w:rPr>
      <w:vertAlign w:val="superscript"/>
    </w:rPr>
  </w:style>
  <w:style w:type="character" w:customStyle="1" w:styleId="Bold">
    <w:name w:val="Bold"/>
    <w:qFormat/>
    <w:rsid w:val="008826E3"/>
    <w:rPr>
      <w:b/>
    </w:rPr>
  </w:style>
  <w:style w:type="character" w:customStyle="1" w:styleId="212pt">
    <w:name w:val="Основной текст (2) + 12 pt"/>
    <w:qFormat/>
    <w:rsid w:val="008826E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a9">
    <w:name w:val="[Без стиля]"/>
    <w:qFormat/>
    <w:rsid w:val="008826E3"/>
    <w:pPr>
      <w:suppressAutoHyphens/>
      <w:spacing w:before="0" w:beforeAutospacing="0" w:after="0" w:afterAutospacing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2TABL-hroom">
    <w:name w:val="12TABL-hroom"/>
    <w:basedOn w:val="a"/>
    <w:qFormat/>
    <w:rsid w:val="008826E3"/>
    <w:pPr>
      <w:suppressAutoHyphens/>
      <w:spacing w:before="0" w:beforeAutospacing="0" w:after="0" w:afterAutospacing="0" w:line="240" w:lineRule="atLeast"/>
      <w:textAlignment w:val="center"/>
    </w:pPr>
    <w:rPr>
      <w:rFonts w:ascii="TextBookC" w:eastAsia="Times New Roman" w:hAnsi="TextBookC" w:cs="TextBookC"/>
      <w:b/>
      <w:bCs/>
      <w:color w:val="00FFFF"/>
      <w:sz w:val="18"/>
      <w:szCs w:val="18"/>
      <w:lang w:val="ru-RU" w:eastAsia="zh-CN"/>
    </w:rPr>
  </w:style>
  <w:style w:type="paragraph" w:customStyle="1" w:styleId="12TABL-txt">
    <w:name w:val="12TABL-txt"/>
    <w:basedOn w:val="a"/>
    <w:qFormat/>
    <w:rsid w:val="008826E3"/>
    <w:pPr>
      <w:suppressAutoHyphens/>
      <w:spacing w:before="0" w:beforeAutospacing="0" w:after="0" w:afterAutospacing="0"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  <w:lang w:val="ru-RU" w:eastAsia="zh-CN"/>
    </w:rPr>
  </w:style>
  <w:style w:type="paragraph" w:customStyle="1" w:styleId="12TABL-header">
    <w:name w:val="12TABL-header"/>
    <w:basedOn w:val="a"/>
    <w:qFormat/>
    <w:rsid w:val="008826E3"/>
    <w:pPr>
      <w:pBdr>
        <w:top w:val="single" w:sz="96" w:space="0" w:color="000000"/>
        <w:bottom w:val="single" w:sz="96" w:space="0" w:color="000000"/>
      </w:pBdr>
      <w:suppressAutoHyphens/>
      <w:spacing w:before="113" w:beforeAutospacing="0" w:after="283" w:afterAutospacing="0" w:line="280" w:lineRule="atLeast"/>
      <w:ind w:left="170" w:right="170"/>
      <w:textAlignment w:val="center"/>
    </w:pPr>
    <w:rPr>
      <w:rFonts w:ascii="TextBookC" w:eastAsia="Times New Roman" w:hAnsi="TextBookC" w:cs="TextBookC"/>
      <w:b/>
      <w:bCs/>
      <w:color w:val="000000"/>
      <w:spacing w:val="-3"/>
      <w:sz w:val="26"/>
      <w:szCs w:val="26"/>
      <w:lang w:val="ru-RU" w:eastAsia="zh-CN"/>
    </w:rPr>
  </w:style>
  <w:style w:type="paragraph" w:customStyle="1" w:styleId="5">
    <w:name w:val="Основной текст (5)"/>
    <w:basedOn w:val="a"/>
    <w:qFormat/>
    <w:rsid w:val="008826E3"/>
    <w:pPr>
      <w:widowControl w:val="0"/>
      <w:shd w:val="clear" w:color="auto" w:fill="FFFFFF"/>
      <w:suppressAutoHyphens/>
      <w:spacing w:before="120" w:beforeAutospacing="0" w:after="360" w:afterAutospacing="0" w:line="0" w:lineRule="atLeast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6">
    <w:name w:val="Основной текст (6)"/>
    <w:basedOn w:val="a"/>
    <w:qFormat/>
    <w:rsid w:val="008826E3"/>
    <w:pPr>
      <w:widowControl w:val="0"/>
      <w:shd w:val="clear" w:color="auto" w:fill="FFFFFF"/>
      <w:suppressAutoHyphens/>
      <w:spacing w:before="60" w:beforeAutospacing="0" w:after="900" w:afterAutospacing="0" w:line="0" w:lineRule="atLeast"/>
    </w:pPr>
    <w:rPr>
      <w:rFonts w:ascii="Times New Roman" w:eastAsia="Times New Roman" w:hAnsi="Times New Roman" w:cs="Times New Roman"/>
      <w:b/>
      <w:bCs/>
      <w:sz w:val="18"/>
      <w:szCs w:val="18"/>
      <w:lang w:val="ru-RU" w:eastAsia="zh-CN"/>
    </w:rPr>
  </w:style>
  <w:style w:type="character" w:styleId="aa">
    <w:name w:val="Hyperlink"/>
    <w:basedOn w:val="a0"/>
    <w:uiPriority w:val="99"/>
    <w:semiHidden/>
    <w:unhideWhenUsed/>
    <w:rsid w:val="00514A41"/>
    <w:rPr>
      <w:color w:val="0000FF" w:themeColor="hyperlink"/>
      <w:u w:val="single"/>
    </w:rPr>
  </w:style>
  <w:style w:type="table" w:styleId="ab">
    <w:name w:val="Table Grid"/>
    <w:basedOn w:val="a1"/>
    <w:uiPriority w:val="99"/>
    <w:rsid w:val="009B1BC3"/>
    <w:pPr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F71B60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rsid w:val="00F71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6C50F5"/>
    <w:pPr>
      <w:ind w:left="720"/>
      <w:contextualSpacing/>
    </w:pPr>
  </w:style>
  <w:style w:type="paragraph" w:customStyle="1" w:styleId="3">
    <w:name w:val="Основной текст (3)"/>
    <w:basedOn w:val="a"/>
    <w:qFormat/>
    <w:rsid w:val="006C50F5"/>
    <w:pPr>
      <w:widowControl w:val="0"/>
      <w:shd w:val="clear" w:color="auto" w:fill="FFFFFF"/>
      <w:suppressAutoHyphens/>
      <w:spacing w:before="0" w:beforeAutospacing="0" w:after="60" w:afterAutospacing="0" w:line="0" w:lineRule="atLeast"/>
      <w:ind w:hanging="1140"/>
      <w:jc w:val="both"/>
    </w:pPr>
    <w:rPr>
      <w:rFonts w:ascii="Arial" w:eastAsia="Arial" w:hAnsi="Arial" w:cs="Arial"/>
      <w:sz w:val="20"/>
      <w:szCs w:val="20"/>
      <w:lang w:val="ru-RU" w:eastAsia="zh-CN"/>
    </w:rPr>
  </w:style>
  <w:style w:type="paragraph" w:customStyle="1" w:styleId="2">
    <w:name w:val="Основной текст (2)"/>
    <w:basedOn w:val="a"/>
    <w:qFormat/>
    <w:rsid w:val="006C50F5"/>
    <w:pPr>
      <w:widowControl w:val="0"/>
      <w:shd w:val="clear" w:color="auto" w:fill="FFFFFF"/>
      <w:suppressAutoHyphens/>
      <w:spacing w:before="300" w:beforeAutospacing="0" w:after="300" w:afterAutospacing="0" w:line="0" w:lineRule="atLeast"/>
      <w:ind w:hanging="1320"/>
      <w:jc w:val="both"/>
    </w:pPr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a4">
    <w:name w:val="header"/>
    <w:basedOn w:val="a"/>
    <w:link w:val="a5"/>
    <w:uiPriority w:val="99"/>
    <w:unhideWhenUsed/>
    <w:rsid w:val="00A83224"/>
    <w:pPr>
      <w:tabs>
        <w:tab w:val="center" w:pos="4677"/>
        <w:tab w:val="right" w:pos="9355"/>
      </w:tabs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8322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note text"/>
    <w:basedOn w:val="a"/>
    <w:link w:val="a7"/>
    <w:uiPriority w:val="99"/>
    <w:semiHidden/>
    <w:unhideWhenUsed/>
    <w:rsid w:val="00A83224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A8322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footnote reference"/>
    <w:basedOn w:val="a0"/>
    <w:uiPriority w:val="99"/>
    <w:semiHidden/>
    <w:unhideWhenUsed/>
    <w:rsid w:val="00A83224"/>
    <w:rPr>
      <w:vertAlign w:val="superscript"/>
    </w:rPr>
  </w:style>
  <w:style w:type="character" w:customStyle="1" w:styleId="Bold">
    <w:name w:val="Bold"/>
    <w:qFormat/>
    <w:rsid w:val="008826E3"/>
    <w:rPr>
      <w:b/>
    </w:rPr>
  </w:style>
  <w:style w:type="character" w:customStyle="1" w:styleId="212pt">
    <w:name w:val="Основной текст (2) + 12 pt"/>
    <w:qFormat/>
    <w:rsid w:val="008826E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a9">
    <w:name w:val="[Без стиля]"/>
    <w:qFormat/>
    <w:rsid w:val="008826E3"/>
    <w:pPr>
      <w:suppressAutoHyphens/>
      <w:spacing w:before="0" w:beforeAutospacing="0" w:after="0" w:afterAutospacing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2TABL-hroom">
    <w:name w:val="12TABL-hroom"/>
    <w:basedOn w:val="a"/>
    <w:qFormat/>
    <w:rsid w:val="008826E3"/>
    <w:pPr>
      <w:suppressAutoHyphens/>
      <w:spacing w:before="0" w:beforeAutospacing="0" w:after="0" w:afterAutospacing="0" w:line="240" w:lineRule="atLeast"/>
      <w:textAlignment w:val="center"/>
    </w:pPr>
    <w:rPr>
      <w:rFonts w:ascii="TextBookC" w:eastAsia="Times New Roman" w:hAnsi="TextBookC" w:cs="TextBookC"/>
      <w:b/>
      <w:bCs/>
      <w:color w:val="00FFFF"/>
      <w:sz w:val="18"/>
      <w:szCs w:val="18"/>
      <w:lang w:val="ru-RU" w:eastAsia="zh-CN"/>
    </w:rPr>
  </w:style>
  <w:style w:type="paragraph" w:customStyle="1" w:styleId="12TABL-txt">
    <w:name w:val="12TABL-txt"/>
    <w:basedOn w:val="a"/>
    <w:qFormat/>
    <w:rsid w:val="008826E3"/>
    <w:pPr>
      <w:suppressAutoHyphens/>
      <w:spacing w:before="0" w:beforeAutospacing="0" w:after="0" w:afterAutospacing="0" w:line="240" w:lineRule="atLeast"/>
      <w:textAlignment w:val="center"/>
    </w:pPr>
    <w:rPr>
      <w:rFonts w:ascii="TextBookC" w:eastAsia="Times New Roman" w:hAnsi="TextBookC" w:cs="TextBookC"/>
      <w:color w:val="000000"/>
      <w:sz w:val="18"/>
      <w:szCs w:val="18"/>
      <w:lang w:val="ru-RU" w:eastAsia="zh-CN"/>
    </w:rPr>
  </w:style>
  <w:style w:type="paragraph" w:customStyle="1" w:styleId="12TABL-header">
    <w:name w:val="12TABL-header"/>
    <w:basedOn w:val="a"/>
    <w:qFormat/>
    <w:rsid w:val="008826E3"/>
    <w:pPr>
      <w:pBdr>
        <w:top w:val="single" w:sz="96" w:space="0" w:color="000000"/>
        <w:bottom w:val="single" w:sz="96" w:space="0" w:color="000000"/>
      </w:pBdr>
      <w:suppressAutoHyphens/>
      <w:spacing w:before="113" w:beforeAutospacing="0" w:after="283" w:afterAutospacing="0" w:line="280" w:lineRule="atLeast"/>
      <w:ind w:left="170" w:right="170"/>
      <w:textAlignment w:val="center"/>
    </w:pPr>
    <w:rPr>
      <w:rFonts w:ascii="TextBookC" w:eastAsia="Times New Roman" w:hAnsi="TextBookC" w:cs="TextBookC"/>
      <w:b/>
      <w:bCs/>
      <w:color w:val="000000"/>
      <w:spacing w:val="-3"/>
      <w:sz w:val="26"/>
      <w:szCs w:val="26"/>
      <w:lang w:val="ru-RU" w:eastAsia="zh-CN"/>
    </w:rPr>
  </w:style>
  <w:style w:type="paragraph" w:customStyle="1" w:styleId="5">
    <w:name w:val="Основной текст (5)"/>
    <w:basedOn w:val="a"/>
    <w:qFormat/>
    <w:rsid w:val="008826E3"/>
    <w:pPr>
      <w:widowControl w:val="0"/>
      <w:shd w:val="clear" w:color="auto" w:fill="FFFFFF"/>
      <w:suppressAutoHyphens/>
      <w:spacing w:before="120" w:beforeAutospacing="0" w:after="360" w:afterAutospacing="0" w:line="0" w:lineRule="atLeast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6">
    <w:name w:val="Основной текст (6)"/>
    <w:basedOn w:val="a"/>
    <w:qFormat/>
    <w:rsid w:val="008826E3"/>
    <w:pPr>
      <w:widowControl w:val="0"/>
      <w:shd w:val="clear" w:color="auto" w:fill="FFFFFF"/>
      <w:suppressAutoHyphens/>
      <w:spacing w:before="60" w:beforeAutospacing="0" w:after="900" w:afterAutospacing="0" w:line="0" w:lineRule="atLeast"/>
    </w:pPr>
    <w:rPr>
      <w:rFonts w:ascii="Times New Roman" w:eastAsia="Times New Roman" w:hAnsi="Times New Roman" w:cs="Times New Roman"/>
      <w:b/>
      <w:bCs/>
      <w:sz w:val="18"/>
      <w:szCs w:val="18"/>
      <w:lang w:val="ru-RU" w:eastAsia="zh-CN"/>
    </w:rPr>
  </w:style>
  <w:style w:type="character" w:styleId="aa">
    <w:name w:val="Hyperlink"/>
    <w:basedOn w:val="a0"/>
    <w:uiPriority w:val="99"/>
    <w:semiHidden/>
    <w:unhideWhenUsed/>
    <w:rsid w:val="00514A41"/>
    <w:rPr>
      <w:color w:val="0000FF" w:themeColor="hyperlink"/>
      <w:u w:val="single"/>
    </w:rPr>
  </w:style>
  <w:style w:type="table" w:styleId="ab">
    <w:name w:val="Table Grid"/>
    <w:basedOn w:val="a1"/>
    <w:uiPriority w:val="99"/>
    <w:rsid w:val="009B1BC3"/>
    <w:pPr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F71B60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rsid w:val="00F71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2602</Words>
  <Characters>14834</Characters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2022-05-27T16:12:00Z</dcterms:created>
  <dcterms:modified xsi:type="dcterms:W3CDTF">2025-09-26T01:50:00Z</dcterms:modified>
</cp:coreProperties>
</file>